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F5" w:rsidRPr="00C65378" w:rsidRDefault="000B6943" w:rsidP="00C87552">
      <w:pPr>
        <w:jc w:val="center"/>
        <w:rPr>
          <w:rFonts w:ascii="標楷體" w:eastAsia="標楷體" w:hAnsi="標楷體" w:hint="eastAsia"/>
          <w:bCs/>
          <w:snapToGrid w:val="0"/>
          <w:kern w:val="0"/>
          <w:sz w:val="28"/>
          <w:szCs w:val="28"/>
        </w:rPr>
      </w:pPr>
      <w:r w:rsidRPr="00C65378">
        <w:rPr>
          <w:rFonts w:ascii="標楷體" w:eastAsia="標楷體" w:hAnsi="標楷體" w:hint="eastAsia"/>
          <w:snapToGrid w:val="0"/>
          <w:kern w:val="0"/>
          <w:sz w:val="28"/>
          <w:szCs w:val="28"/>
          <w:u w:val="single"/>
        </w:rPr>
        <w:t xml:space="preserve"> </w:t>
      </w:r>
      <w:r w:rsidR="006453B2" w:rsidRPr="00C65378">
        <w:rPr>
          <w:rFonts w:ascii="標楷體" w:eastAsia="標楷體" w:hAnsi="標楷體" w:hint="eastAsia"/>
          <w:snapToGrid w:val="0"/>
          <w:kern w:val="0"/>
          <w:sz w:val="28"/>
          <w:szCs w:val="28"/>
          <w:u w:val="single"/>
        </w:rPr>
        <w:t>基隆</w:t>
      </w:r>
      <w:r w:rsidR="00E635F5" w:rsidRPr="00C65378">
        <w:rPr>
          <w:rFonts w:ascii="標楷體" w:eastAsia="標楷體" w:hAnsi="標楷體"/>
          <w:snapToGrid w:val="0"/>
          <w:kern w:val="0"/>
          <w:sz w:val="28"/>
          <w:szCs w:val="28"/>
          <w:u w:val="single"/>
        </w:rPr>
        <w:t xml:space="preserve"> </w:t>
      </w:r>
      <w:r w:rsidR="00E635F5" w:rsidRPr="00C65378">
        <w:rPr>
          <w:rFonts w:ascii="標楷體" w:eastAsia="標楷體" w:hAnsi="標楷體" w:hint="eastAsia"/>
          <w:snapToGrid w:val="0"/>
          <w:kern w:val="0"/>
          <w:sz w:val="28"/>
          <w:szCs w:val="28"/>
        </w:rPr>
        <w:t>市</w:t>
      </w:r>
      <w:r w:rsidR="00D23393" w:rsidRPr="00D23393">
        <w:rPr>
          <w:rFonts w:ascii="標楷體" w:eastAsia="標楷體" w:hAnsi="標楷體"/>
          <w:snapToGrid w:val="0"/>
          <w:kern w:val="0"/>
          <w:sz w:val="28"/>
          <w:szCs w:val="28"/>
          <w:u w:val="single"/>
        </w:rPr>
        <w:t>10</w:t>
      </w:r>
      <w:r w:rsidR="00D23393" w:rsidRPr="00D23393">
        <w:rPr>
          <w:rFonts w:ascii="標楷體" w:eastAsia="標楷體" w:hAnsi="標楷體" w:hint="eastAsia"/>
          <w:snapToGrid w:val="0"/>
          <w:kern w:val="0"/>
          <w:sz w:val="28"/>
          <w:szCs w:val="28"/>
          <w:u w:val="single"/>
        </w:rPr>
        <w:t xml:space="preserve">6 </w:t>
      </w:r>
      <w:r w:rsidR="002D576E">
        <w:rPr>
          <w:rFonts w:ascii="標楷體" w:eastAsia="標楷體" w:hAnsi="標楷體" w:hint="eastAsia"/>
          <w:snapToGrid w:val="0"/>
          <w:kern w:val="0"/>
          <w:sz w:val="28"/>
          <w:szCs w:val="28"/>
          <w:u w:val="single"/>
        </w:rPr>
        <w:t xml:space="preserve"> </w:t>
      </w:r>
      <w:r w:rsidR="008A6BB5" w:rsidRPr="00C65378">
        <w:rPr>
          <w:rFonts w:ascii="標楷體" w:eastAsia="標楷體" w:hAnsi="標楷體" w:hint="eastAsia"/>
          <w:color w:val="000000"/>
          <w:sz w:val="28"/>
          <w:szCs w:val="28"/>
        </w:rPr>
        <w:t>學年度 第</w:t>
      </w:r>
      <w:r w:rsidR="00D23393" w:rsidRPr="00D23393">
        <w:rPr>
          <w:rFonts w:ascii="標楷體" w:eastAsia="標楷體" w:hAnsi="標楷體" w:hint="eastAsia"/>
          <w:snapToGrid w:val="0"/>
          <w:kern w:val="0"/>
          <w:sz w:val="28"/>
          <w:szCs w:val="28"/>
          <w:u w:val="single"/>
        </w:rPr>
        <w:t>二</w:t>
      </w:r>
      <w:r w:rsidR="008A6BB5" w:rsidRPr="00C65378">
        <w:rPr>
          <w:rFonts w:ascii="標楷體" w:eastAsia="標楷體" w:hAnsi="標楷體" w:hint="eastAsia"/>
          <w:color w:val="000000"/>
          <w:sz w:val="28"/>
          <w:szCs w:val="28"/>
        </w:rPr>
        <w:t>學期</w:t>
      </w:r>
      <w:r w:rsidR="00E635F5" w:rsidRPr="00C65378">
        <w:rPr>
          <w:rFonts w:ascii="標楷體" w:eastAsia="標楷體" w:hAnsi="標楷體" w:hint="eastAsia"/>
          <w:snapToGrid w:val="0"/>
          <w:kern w:val="0"/>
          <w:sz w:val="28"/>
          <w:szCs w:val="28"/>
        </w:rPr>
        <w:t xml:space="preserve"> </w:t>
      </w:r>
      <w:r w:rsidR="00E635F5" w:rsidRPr="00C65378">
        <w:rPr>
          <w:rFonts w:ascii="標楷體" w:eastAsia="標楷體" w:hAnsi="標楷體"/>
          <w:snapToGrid w:val="0"/>
          <w:kern w:val="0"/>
          <w:sz w:val="28"/>
          <w:szCs w:val="28"/>
          <w:u w:val="single"/>
        </w:rPr>
        <w:t xml:space="preserve"> </w:t>
      </w:r>
      <w:r w:rsidR="00914B44">
        <w:rPr>
          <w:rFonts w:ascii="標楷體" w:eastAsia="標楷體" w:hAnsi="標楷體" w:hint="eastAsia"/>
          <w:snapToGrid w:val="0"/>
          <w:kern w:val="0"/>
          <w:sz w:val="28"/>
          <w:szCs w:val="28"/>
          <w:u w:val="single"/>
        </w:rPr>
        <w:t>堵南</w:t>
      </w:r>
      <w:r w:rsidR="00E635F5" w:rsidRPr="00C65378">
        <w:rPr>
          <w:rFonts w:ascii="標楷體" w:eastAsia="標楷體" w:hAnsi="標楷體" w:hint="eastAsia"/>
          <w:snapToGrid w:val="0"/>
          <w:kern w:val="0"/>
          <w:sz w:val="28"/>
          <w:szCs w:val="28"/>
          <w:u w:val="single"/>
        </w:rPr>
        <w:t xml:space="preserve"> </w:t>
      </w:r>
      <w:r w:rsidR="00E635F5" w:rsidRPr="00C65378">
        <w:rPr>
          <w:rFonts w:ascii="標楷體" w:eastAsia="標楷體" w:hAnsi="標楷體" w:hint="eastAsia"/>
          <w:snapToGrid w:val="0"/>
          <w:kern w:val="0"/>
          <w:sz w:val="28"/>
          <w:szCs w:val="28"/>
        </w:rPr>
        <w:t>國民小學</w:t>
      </w:r>
      <w:r w:rsidR="00D23393" w:rsidRPr="00D23393">
        <w:rPr>
          <w:rFonts w:ascii="標楷體" w:eastAsia="標楷體" w:hAnsi="標楷體" w:hint="eastAsia"/>
          <w:snapToGrid w:val="0"/>
          <w:kern w:val="0"/>
          <w:sz w:val="28"/>
          <w:szCs w:val="28"/>
          <w:u w:val="single"/>
        </w:rPr>
        <w:t>二</w:t>
      </w:r>
      <w:r w:rsidR="008A6BB5" w:rsidRPr="00C65378">
        <w:rPr>
          <w:rFonts w:ascii="標楷體" w:eastAsia="標楷體" w:hAnsi="標楷體"/>
          <w:color w:val="000000"/>
          <w:sz w:val="28"/>
          <w:szCs w:val="28"/>
        </w:rPr>
        <w:t>年級</w:t>
      </w:r>
      <w:r w:rsidR="00D23393" w:rsidRPr="00D23393">
        <w:rPr>
          <w:rFonts w:ascii="標楷體" w:eastAsia="標楷體" w:hAnsi="標楷體" w:hint="eastAsia"/>
          <w:snapToGrid w:val="0"/>
          <w:kern w:val="0"/>
          <w:sz w:val="28"/>
          <w:szCs w:val="28"/>
          <w:u w:val="single"/>
        </w:rPr>
        <w:t>綜合</w:t>
      </w:r>
      <w:r w:rsidR="00E635F5" w:rsidRPr="00C65378">
        <w:rPr>
          <w:rFonts w:ascii="標楷體" w:eastAsia="標楷體" w:hAnsi="標楷體" w:hint="eastAsia"/>
          <w:bCs/>
          <w:snapToGrid w:val="0"/>
          <w:kern w:val="0"/>
          <w:sz w:val="28"/>
          <w:szCs w:val="28"/>
        </w:rPr>
        <w:t>領域教學計畫表</w:t>
      </w:r>
      <w:r w:rsidR="00B94D09">
        <w:rPr>
          <w:rFonts w:ascii="標楷體" w:eastAsia="標楷體" w:hAnsi="標楷體" w:hint="eastAsia"/>
          <w:bCs/>
          <w:snapToGrid w:val="0"/>
          <w:kern w:val="0"/>
          <w:sz w:val="28"/>
          <w:szCs w:val="28"/>
        </w:rPr>
        <w:t xml:space="preserve"> 設計者：</w:t>
      </w:r>
      <w:r w:rsidR="00D23393" w:rsidRPr="00D23393">
        <w:rPr>
          <w:rFonts w:ascii="標楷體" w:eastAsia="標楷體" w:hAnsi="標楷體" w:hint="eastAsia"/>
          <w:snapToGrid w:val="0"/>
          <w:kern w:val="0"/>
          <w:sz w:val="28"/>
          <w:szCs w:val="28"/>
          <w:u w:val="single"/>
        </w:rPr>
        <w:t>綜合</w:t>
      </w:r>
      <w:r w:rsidR="002D576E" w:rsidRPr="00C65378">
        <w:rPr>
          <w:rFonts w:ascii="標楷體" w:eastAsia="標楷體" w:hAnsi="標楷體" w:hint="eastAsia"/>
          <w:bCs/>
          <w:snapToGrid w:val="0"/>
          <w:kern w:val="0"/>
          <w:sz w:val="28"/>
          <w:szCs w:val="28"/>
        </w:rPr>
        <w:t>領域</w:t>
      </w:r>
      <w:r w:rsidR="00B94D09">
        <w:rPr>
          <w:rFonts w:ascii="標楷體" w:eastAsia="標楷體" w:hAnsi="標楷體" w:hint="eastAsia"/>
          <w:color w:val="000000"/>
          <w:sz w:val="28"/>
          <w:szCs w:val="28"/>
        </w:rPr>
        <w:t>教學團隊</w:t>
      </w:r>
    </w:p>
    <w:p w:rsidR="00E635F5" w:rsidRPr="00C65378" w:rsidRDefault="00C12322">
      <w:pPr>
        <w:spacing w:beforeLines="25" w:afterLines="25"/>
        <w:rPr>
          <w:rFonts w:ascii="標楷體" w:eastAsia="標楷體" w:hAnsi="標楷體"/>
          <w:snapToGrid w:val="0"/>
          <w:kern w:val="0"/>
          <w:sz w:val="28"/>
        </w:rPr>
      </w:pPr>
      <w:r>
        <w:rPr>
          <w:rFonts w:ascii="標楷體" w:eastAsia="標楷體" w:hAnsi="標楷體" w:hint="eastAsia"/>
          <w:snapToGrid w:val="0"/>
          <w:kern w:val="0"/>
          <w:sz w:val="28"/>
        </w:rPr>
        <w:t>一、</w:t>
      </w:r>
      <w:r w:rsidR="00E635F5" w:rsidRPr="00C65378">
        <w:rPr>
          <w:rFonts w:ascii="標楷體" w:eastAsia="標楷體" w:hAnsi="標楷體" w:hint="eastAsia"/>
          <w:snapToGrid w:val="0"/>
          <w:kern w:val="0"/>
          <w:sz w:val="28"/>
        </w:rPr>
        <w:t>架構</w:t>
      </w:r>
      <w:r>
        <w:rPr>
          <w:rFonts w:ascii="標楷體" w:eastAsia="標楷體" w:hAnsi="標楷體" w:hint="eastAsia"/>
          <w:snapToGrid w:val="0"/>
          <w:kern w:val="0"/>
          <w:sz w:val="28"/>
        </w:rPr>
        <w:t>圖</w:t>
      </w:r>
    </w:p>
    <w:p w:rsidR="002D02BC" w:rsidRPr="0082686D" w:rsidRDefault="00D23393" w:rsidP="002D02BC">
      <w:pPr>
        <w:adjustRightInd w:val="0"/>
        <w:snapToGrid w:val="0"/>
        <w:spacing w:beforeLines="25" w:afterLines="25"/>
        <w:jc w:val="both"/>
        <w:rPr>
          <w:rFonts w:ascii="標楷體" w:eastAsia="標楷體" w:hAnsi="標楷體" w:hint="eastAsia"/>
          <w:snapToGrid w:val="0"/>
          <w:kern w:val="0"/>
        </w:rPr>
      </w:pPr>
      <w:r w:rsidRPr="00D23393">
        <w:rPr>
          <w:rFonts w:ascii="標楷體" w:eastAsia="標楷體" w:hAnsi="標楷體" w:hint="eastAsia"/>
          <w:b/>
          <w:snapToGrid w:val="0"/>
          <w:kern w:val="0"/>
          <w:u w:val="single"/>
        </w:rPr>
        <w:t>(綜合活動2下)</w:t>
      </w:r>
      <w:r w:rsidRPr="00D23393">
        <w:rPr>
          <w:rFonts w:ascii="標楷體" w:eastAsia="標楷體" w:hAnsi="標楷體" w:hint="eastAsia"/>
          <w:b/>
          <w:snapToGrid w:val="0"/>
          <w:kern w:val="0"/>
        </w:rPr>
        <w:t xml:space="preserve"> 課程架構圖</w:t>
      </w:r>
    </w:p>
    <w:p w:rsidR="00D23393" w:rsidRPr="00D23393" w:rsidRDefault="00D23393" w:rsidP="00D23393">
      <w:pPr>
        <w:adjustRightInd w:val="0"/>
        <w:snapToGrid w:val="0"/>
        <w:spacing w:line="0" w:lineRule="atLeast"/>
        <w:jc w:val="both"/>
        <w:rPr>
          <w:snapToGrid w:val="0"/>
          <w:kern w:val="0"/>
        </w:rPr>
      </w:pPr>
    </w:p>
    <w:p w:rsidR="00E635F5" w:rsidRPr="00C12322" w:rsidRDefault="00D23393" w:rsidP="00427110">
      <w:pPr>
        <w:adjustRightInd w:val="0"/>
        <w:snapToGrid w:val="0"/>
        <w:spacing w:line="0" w:lineRule="atLeast"/>
        <w:jc w:val="both"/>
        <w:rPr>
          <w:rFonts w:ascii="標楷體" w:eastAsia="標楷體" w:hAnsi="標楷體" w:hint="eastAsia"/>
          <w:snapToGrid w:val="0"/>
          <w:kern w:val="0"/>
        </w:rPr>
      </w:pPr>
      <w:r w:rsidRPr="00D23393">
        <w:rPr>
          <w:snapToGrid w:val="0"/>
          <w:kern w:val="0"/>
        </w:rPr>
        <w:pict>
          <v:group id="_x0000_s1063" style="position:absolute;left:0;text-align:left;margin-left:27pt;margin-top:33pt;width:441pt;height:361.5pt;z-index:1" coordorigin="1107,2187" coordsize="8460,7230">
            <v:shapetype id="_x0000_t202" coordsize="21600,21600" o:spt="202" path="m,l,21600r21600,l21600,xe">
              <v:stroke joinstyle="miter"/>
              <v:path gradientshapeok="t" o:connecttype="rect"/>
            </v:shapetype>
            <v:shape id="_x0000_s1064" type="#_x0000_t202" style="position:absolute;left:1107;top:5058;width:1800;height:909;mso-wrap-edited:f" wrapcoords="-180 0 -180 21600 21780 21600 21780 0 -180 0" strokeweight="3pt">
              <v:stroke linestyle="thinThin"/>
              <v:textbox style="mso-next-textbox:#_x0000_s1064">
                <w:txbxContent>
                  <w:p w:rsidR="00D23393" w:rsidRDefault="00D23393" w:rsidP="00D23393">
                    <w:pPr>
                      <w:spacing w:line="0" w:lineRule="atLeast"/>
                      <w:jc w:val="center"/>
                      <w:rPr>
                        <w:rFonts w:ascii="新細明體" w:hAnsi="新細明體" w:hint="eastAsia"/>
                      </w:rPr>
                    </w:pPr>
                    <w:r w:rsidRPr="00401568">
                      <w:rPr>
                        <w:rFonts w:ascii="新細明體" w:hAnsi="新細明體" w:hint="eastAsia"/>
                      </w:rPr>
                      <w:t>綜合活動2下</w:t>
                    </w:r>
                  </w:p>
                  <w:p w:rsidR="00D23393" w:rsidRPr="00401568" w:rsidRDefault="00D23393" w:rsidP="00D23393">
                    <w:pPr>
                      <w:spacing w:line="0" w:lineRule="atLeast"/>
                      <w:jc w:val="center"/>
                      <w:rPr>
                        <w:rFonts w:ascii="新細明體" w:hAnsi="新細明體" w:hint="eastAsia"/>
                      </w:rPr>
                    </w:pPr>
                    <w:r>
                      <w:rPr>
                        <w:rFonts w:hAnsi="新細明體" w:cs="Arial" w:hint="eastAsia"/>
                      </w:rPr>
                      <w:t>（第四冊</w:t>
                    </w:r>
                    <w:r w:rsidRPr="00491E79">
                      <w:rPr>
                        <w:rFonts w:hAnsi="新細明體" w:cs="Arial" w:hint="eastAsia"/>
                      </w:rPr>
                      <w:t>）</w:t>
                    </w:r>
                  </w:p>
                </w:txbxContent>
              </v:textbox>
            </v:shape>
            <v:group id="_x0000_s1065" style="position:absolute;left:3086;top:2187;width:6481;height:7230" coordorigin="3086,2187" coordsize="6481,7230">
              <v:group id="_x0000_s1066" style="position:absolute;left:3086;top:2849;width:514;height:5962" coordorigin="3086,2849" coordsize="514,5962">
                <v:line id="_x0000_s1067" style="position:absolute;mso-wrap-edited:f" from="3086,2849" to="3086,8811" wrapcoords="0 0 0 21531 0 21531 0 0 0 0" strokeweight="1.5pt"/>
                <v:group id="_x0000_s1068" style="position:absolute;left:3086;top:2849;width:514;height:5962" coordorigin="3086,2849" coordsize="514,5962">
                  <v:line id="_x0000_s1069" style="position:absolute;mso-wrap-edited:f" from="3086,2849" to="3600,2849" wrapcoords="-847 0 -847 0 22024 0 22024 0 -847 0" strokeweight="1.5pt"/>
                  <v:line id="_x0000_s1070" style="position:absolute;mso-wrap-edited:f" from="3086,4837" to="3600,4837" wrapcoords="-847 0 -847 0 22024 0 22024 0 -847 0" strokeweight="1.5pt"/>
                  <v:line id="_x0000_s1071" style="position:absolute;mso-wrap-edited:f" from="3086,6824" to="3600,6824" wrapcoords="-847 0 -847 0 22024 0 22024 0 -847 0" strokeweight="1.5pt"/>
                  <v:line id="_x0000_s1072" style="position:absolute;mso-wrap-edited:f" from="3086,8811" to="3600,8811" wrapcoords="-847 0 -847 0 22024 0 22024 0 -847 0" strokeweight="1.5pt"/>
                </v:group>
              </v:group>
              <v:group id="_x0000_s1073" style="position:absolute;left:3600;top:2187;width:5967;height:7230" coordorigin="3600,2187" coordsize="5967,7230">
                <v:group id="_x0000_s1074" style="position:absolute;left:6427;top:2187;width:3140;height:7230" coordorigin="6427,2187" coordsize="3140,7230">
                  <v:shape id="_x0000_s1075" type="#_x0000_t202" style="position:absolute;left:6427;top:2187;width:3140;height:1325;mso-wrap-edited:f" wrapcoords="-141 0 -141 21600 21741 21600 21741 0 -141 0" strokeweight="3pt">
                    <v:stroke linestyle="thinThin"/>
                    <v:textbox style="mso-next-textbox:#_x0000_s1075">
                      <w:txbxContent>
                        <w:p w:rsidR="00D23393" w:rsidRDefault="00D23393" w:rsidP="00D23393">
                          <w:pPr>
                            <w:spacing w:beforeLines="20" w:line="0" w:lineRule="atLeast"/>
                            <w:ind w:leftChars="50" w:left="120"/>
                            <w:jc w:val="both"/>
                            <w:rPr>
                              <w:rFonts w:ascii="新細明體" w:hint="eastAsia"/>
                            </w:rPr>
                          </w:pPr>
                          <w:r>
                            <w:rPr>
                              <w:rFonts w:ascii="新細明體" w:hint="eastAsia"/>
                            </w:rPr>
                            <w:t xml:space="preserve">活動一　</w:t>
                          </w:r>
                          <w:r>
                            <w:rPr>
                              <w:rFonts w:hint="eastAsia"/>
                            </w:rPr>
                            <w:t>發現小生命</w:t>
                          </w:r>
                        </w:p>
                        <w:p w:rsidR="00D23393" w:rsidRDefault="00D23393" w:rsidP="00D23393">
                          <w:pPr>
                            <w:spacing w:beforeLines="20" w:line="0" w:lineRule="atLeast"/>
                            <w:ind w:leftChars="50" w:left="120"/>
                            <w:jc w:val="both"/>
                            <w:rPr>
                              <w:rFonts w:hint="eastAsia"/>
                            </w:rPr>
                          </w:pPr>
                          <w:r>
                            <w:rPr>
                              <w:rFonts w:ascii="新細明體" w:hint="eastAsia"/>
                            </w:rPr>
                            <w:t xml:space="preserve">活動二　</w:t>
                          </w:r>
                          <w:r>
                            <w:rPr>
                              <w:rFonts w:hint="eastAsia"/>
                            </w:rPr>
                            <w:t>生命的成長</w:t>
                          </w:r>
                        </w:p>
                        <w:p w:rsidR="00D23393" w:rsidRDefault="00D23393" w:rsidP="00D23393">
                          <w:pPr>
                            <w:spacing w:beforeLines="20" w:line="0" w:lineRule="atLeast"/>
                            <w:ind w:leftChars="50" w:left="120"/>
                            <w:jc w:val="both"/>
                            <w:rPr>
                              <w:rFonts w:hint="eastAsia"/>
                            </w:rPr>
                          </w:pPr>
                          <w:r>
                            <w:rPr>
                              <w:rFonts w:hint="eastAsia"/>
                            </w:rPr>
                            <w:t>活動三</w:t>
                          </w:r>
                          <w:r>
                            <w:rPr>
                              <w:rFonts w:hint="eastAsia"/>
                            </w:rPr>
                            <w:t xml:space="preserve">  </w:t>
                          </w:r>
                          <w:r>
                            <w:rPr>
                              <w:rFonts w:hint="eastAsia"/>
                            </w:rPr>
                            <w:t>感謝照顧的人</w:t>
                          </w:r>
                        </w:p>
                      </w:txbxContent>
                    </v:textbox>
                  </v:shape>
                  <v:shape id="_x0000_s1076" type="#_x0000_t202" style="position:absolute;left:6427;top:4209;width:3140;height:1325;mso-wrap-edited:f" wrapcoords="-180 0 -180 21600 21780 21600 21780 0 -180 0" strokeweight="3pt">
                    <v:stroke linestyle="thinThin"/>
                    <v:textbox style="mso-next-textbox:#_x0000_s1076">
                      <w:txbxContent>
                        <w:p w:rsidR="00D23393" w:rsidRDefault="00D23393" w:rsidP="00D23393">
                          <w:pPr>
                            <w:spacing w:beforeLines="20" w:line="0" w:lineRule="atLeast"/>
                            <w:ind w:leftChars="50" w:left="120"/>
                            <w:jc w:val="both"/>
                            <w:rPr>
                              <w:rFonts w:ascii="新細明體" w:hint="eastAsia"/>
                            </w:rPr>
                          </w:pPr>
                          <w:r>
                            <w:rPr>
                              <w:rFonts w:ascii="新細明體" w:hint="eastAsia"/>
                            </w:rPr>
                            <w:t xml:space="preserve">活動一　</w:t>
                          </w:r>
                          <w:r>
                            <w:rPr>
                              <w:rFonts w:hint="eastAsia"/>
                            </w:rPr>
                            <w:t>發現新「視」界</w:t>
                          </w:r>
                        </w:p>
                        <w:p w:rsidR="00D23393" w:rsidRDefault="00D23393" w:rsidP="00D23393">
                          <w:pPr>
                            <w:spacing w:beforeLines="20" w:line="0" w:lineRule="atLeast"/>
                            <w:ind w:leftChars="50" w:left="120"/>
                            <w:jc w:val="both"/>
                            <w:rPr>
                              <w:rFonts w:hint="eastAsia"/>
                            </w:rPr>
                          </w:pPr>
                          <w:r>
                            <w:rPr>
                              <w:rFonts w:ascii="新細明體" w:hint="eastAsia"/>
                            </w:rPr>
                            <w:t xml:space="preserve">活動二　</w:t>
                          </w:r>
                          <w:r>
                            <w:rPr>
                              <w:rFonts w:hint="eastAsia"/>
                              <w:color w:val="000000"/>
                            </w:rPr>
                            <w:t>文化大不同</w:t>
                          </w:r>
                        </w:p>
                      </w:txbxContent>
                    </v:textbox>
                  </v:shape>
                  <v:shape id="_x0000_s1077" type="#_x0000_t202" style="position:absolute;left:6427;top:6162;width:3140;height:1324;mso-wrap-edited:f" wrapcoords="-180 0 -180 21600 21780 21600 21780 0 -180 0" strokeweight="3pt">
                    <v:stroke linestyle="thinThin"/>
                    <v:textbox style="mso-next-textbox:#_x0000_s1077">
                      <w:txbxContent>
                        <w:p w:rsidR="00D23393" w:rsidRDefault="00D23393" w:rsidP="00D23393">
                          <w:pPr>
                            <w:spacing w:beforeLines="20" w:line="0" w:lineRule="atLeast"/>
                            <w:ind w:leftChars="50" w:left="120"/>
                            <w:jc w:val="both"/>
                            <w:rPr>
                              <w:rFonts w:ascii="新細明體" w:hint="eastAsia"/>
                            </w:rPr>
                          </w:pPr>
                          <w:r>
                            <w:rPr>
                              <w:rFonts w:ascii="新細明體" w:hint="eastAsia"/>
                            </w:rPr>
                            <w:t xml:space="preserve">活動一　</w:t>
                          </w:r>
                          <w:r>
                            <w:rPr>
                              <w:rFonts w:hint="eastAsia"/>
                            </w:rPr>
                            <w:t>社區機構與資源</w:t>
                          </w:r>
                        </w:p>
                        <w:p w:rsidR="00D23393" w:rsidRDefault="00D23393" w:rsidP="00D23393">
                          <w:pPr>
                            <w:autoSpaceDE w:val="0"/>
                            <w:autoSpaceDN w:val="0"/>
                            <w:adjustRightInd w:val="0"/>
                            <w:ind w:firstLineChars="50" w:firstLine="120"/>
                            <w:rPr>
                              <w:rFonts w:hint="eastAsia"/>
                            </w:rPr>
                          </w:pPr>
                          <w:r>
                            <w:rPr>
                              <w:rFonts w:ascii="新細明體" w:hint="eastAsia"/>
                            </w:rPr>
                            <w:t xml:space="preserve">活動二　</w:t>
                          </w:r>
                          <w:r>
                            <w:rPr>
                              <w:rFonts w:hint="eastAsia"/>
                            </w:rPr>
                            <w:t>社區探險家</w:t>
                          </w:r>
                        </w:p>
                        <w:p w:rsidR="00D23393" w:rsidRDefault="00D23393" w:rsidP="00D23393">
                          <w:pPr>
                            <w:autoSpaceDE w:val="0"/>
                            <w:autoSpaceDN w:val="0"/>
                            <w:adjustRightInd w:val="0"/>
                            <w:ind w:firstLineChars="50" w:firstLine="120"/>
                            <w:rPr>
                              <w:rFonts w:hint="eastAsia"/>
                            </w:rPr>
                          </w:pPr>
                          <w:r>
                            <w:rPr>
                              <w:rFonts w:hint="eastAsia"/>
                            </w:rPr>
                            <w:t>活動三</w:t>
                          </w:r>
                          <w:r>
                            <w:rPr>
                              <w:rFonts w:hint="eastAsia"/>
                            </w:rPr>
                            <w:t xml:space="preserve">  </w:t>
                          </w:r>
                          <w:r>
                            <w:rPr>
                              <w:rFonts w:hint="eastAsia"/>
                            </w:rPr>
                            <w:t>社區時光機</w:t>
                          </w:r>
                        </w:p>
                      </w:txbxContent>
                    </v:textbox>
                  </v:shape>
                  <v:shape id="_x0000_s1078" type="#_x0000_t202" style="position:absolute;left:6427;top:8182;width:3140;height:1235;mso-wrap-edited:f" wrapcoords="-180 0 -180 21600 21780 21600 21780 0 -180 0" strokeweight="3pt">
                    <v:stroke linestyle="thinThin"/>
                    <v:textbox style="mso-next-textbox:#_x0000_s1078">
                      <w:txbxContent>
                        <w:p w:rsidR="00D23393" w:rsidRPr="001B141E" w:rsidRDefault="00D23393" w:rsidP="00D23393">
                          <w:pPr>
                            <w:spacing w:beforeLines="20" w:line="0" w:lineRule="atLeast"/>
                            <w:ind w:leftChars="50" w:left="120"/>
                            <w:jc w:val="both"/>
                            <w:rPr>
                              <w:rFonts w:ascii="細明體" w:eastAsia="細明體" w:hAnsi="細明體" w:cs="StdMing-Medium-Identity-H" w:hint="eastAsia"/>
                              <w:kern w:val="0"/>
                            </w:rPr>
                          </w:pPr>
                          <w:r>
                            <w:rPr>
                              <w:rFonts w:ascii="新細明體" w:hint="eastAsia"/>
                            </w:rPr>
                            <w:t xml:space="preserve">活動一　</w:t>
                          </w:r>
                          <w:r>
                            <w:rPr>
                              <w:rFonts w:ascii="細明體" w:eastAsia="細明體" w:hAnsi="細明體" w:cs="StdMing-Medium-Identity-H" w:hint="eastAsia"/>
                              <w:kern w:val="0"/>
                            </w:rPr>
                            <w:t>環境探索</w:t>
                          </w:r>
                        </w:p>
                        <w:p w:rsidR="00D23393" w:rsidRDefault="00D23393" w:rsidP="00D23393">
                          <w:pPr>
                            <w:spacing w:beforeLines="20" w:line="0" w:lineRule="atLeast"/>
                            <w:ind w:leftChars="50" w:left="120"/>
                            <w:jc w:val="both"/>
                            <w:rPr>
                              <w:rFonts w:hint="eastAsia"/>
                            </w:rPr>
                          </w:pPr>
                          <w:r>
                            <w:rPr>
                              <w:rFonts w:ascii="新細明體" w:hint="eastAsia"/>
                            </w:rPr>
                            <w:t xml:space="preserve">活動二　</w:t>
                          </w:r>
                          <w:r>
                            <w:rPr>
                              <w:rFonts w:ascii="細明體" w:eastAsia="細明體" w:hAnsi="細明體" w:cs="StdMing-Medium-Identity-H" w:hint="eastAsia"/>
                              <w:kern w:val="0"/>
                            </w:rPr>
                            <w:t>從我做起</w:t>
                          </w:r>
                        </w:p>
                      </w:txbxContent>
                    </v:textbox>
                  </v:shape>
                </v:group>
                <v:group id="_x0000_s1079" style="position:absolute;left:3600;top:2408;width:2313;height:6845" coordorigin="3600,2408" coordsize="2313,6845">
                  <v:shape id="_x0000_s1080" type="#_x0000_t202" style="position:absolute;left:3600;top:2408;width:2313;height:1177;mso-wrap-edited:f" wrapcoords="-180 0 -180 21600 21780 21600 21780 0 -180 0" strokeweight="3pt">
                    <v:stroke linestyle="thinThin"/>
                    <v:textbox style="mso-next-textbox:#_x0000_s1080">
                      <w:txbxContent>
                        <w:p w:rsidR="00D23393" w:rsidRDefault="00D23393" w:rsidP="00D23393">
                          <w:pPr>
                            <w:jc w:val="center"/>
                            <w:rPr>
                              <w:rFonts w:ascii="新細明體" w:hAnsi="新細明體" w:hint="eastAsia"/>
                            </w:rPr>
                          </w:pPr>
                          <w:r>
                            <w:rPr>
                              <w:rFonts w:ascii="新細明體" w:hAnsi="新細明體" w:hint="eastAsia"/>
                            </w:rPr>
                            <w:t>第一單元</w:t>
                          </w:r>
                        </w:p>
                        <w:p w:rsidR="00D23393" w:rsidRPr="004A23B6" w:rsidRDefault="00D23393" w:rsidP="00D23393">
                          <w:pPr>
                            <w:pStyle w:val="20"/>
                            <w:rPr>
                              <w:rFonts w:ascii="細明體" w:eastAsia="細明體" w:hAnsi="細明體" w:hint="eastAsia"/>
                              <w:kern w:val="0"/>
                              <w:szCs w:val="24"/>
                            </w:rPr>
                          </w:pPr>
                          <w:r>
                            <w:rPr>
                              <w:rFonts w:ascii="細明體" w:eastAsia="細明體" w:hAnsi="細明體" w:hint="eastAsia"/>
                              <w:bCs/>
                              <w:szCs w:val="24"/>
                            </w:rPr>
                            <w:t>我愛生命</w:t>
                          </w:r>
                        </w:p>
                      </w:txbxContent>
                    </v:textbox>
                  </v:shape>
                  <v:shape id="_x0000_s1081" type="#_x0000_t202" style="position:absolute;left:3600;top:6382;width:2313;height:1104;mso-wrap-edited:f" wrapcoords="-180 0 -180 21600 21780 21600 21780 0 -180 0" strokeweight="3pt">
                    <v:stroke linestyle="thinThin"/>
                    <v:textbox style="mso-next-textbox:#_x0000_s1081">
                      <w:txbxContent>
                        <w:p w:rsidR="00D23393" w:rsidRDefault="00D23393" w:rsidP="00D23393">
                          <w:pPr>
                            <w:jc w:val="center"/>
                            <w:rPr>
                              <w:rFonts w:ascii="新細明體" w:hAnsi="新細明體" w:hint="eastAsia"/>
                            </w:rPr>
                          </w:pPr>
                          <w:r>
                            <w:rPr>
                              <w:rFonts w:ascii="新細明體" w:hAnsi="新細明體" w:hint="eastAsia"/>
                            </w:rPr>
                            <w:t>第三單元</w:t>
                          </w:r>
                        </w:p>
                        <w:p w:rsidR="00D23393" w:rsidRPr="004A23B6" w:rsidRDefault="00D23393" w:rsidP="00D23393">
                          <w:pPr>
                            <w:pStyle w:val="20"/>
                            <w:rPr>
                              <w:rFonts w:ascii="細明體" w:eastAsia="細明體" w:hAnsi="細明體" w:hint="eastAsia"/>
                              <w:kern w:val="0"/>
                            </w:rPr>
                          </w:pPr>
                          <w:r>
                            <w:rPr>
                              <w:rFonts w:ascii="細明體" w:eastAsia="細明體" w:hAnsi="細明體" w:hint="eastAsia"/>
                              <w:szCs w:val="24"/>
                            </w:rPr>
                            <w:t>社區生活圈</w:t>
                          </w:r>
                        </w:p>
                      </w:txbxContent>
                    </v:textbox>
                  </v:shape>
                  <v:shape id="_x0000_s1082" type="#_x0000_t202" style="position:absolute;left:3600;top:8149;width:2313;height:1104;mso-wrap-edited:f" wrapcoords="-180 0 -180 21600 21780 21600 21780 0 -180 0" strokeweight="3pt">
                    <v:stroke linestyle="thinThin"/>
                    <v:textbox style="mso-next-textbox:#_x0000_s1082">
                      <w:txbxContent>
                        <w:p w:rsidR="00D23393" w:rsidRDefault="00D23393" w:rsidP="00D23393">
                          <w:pPr>
                            <w:jc w:val="center"/>
                            <w:rPr>
                              <w:rFonts w:ascii="新細明體" w:hAnsi="新細明體" w:hint="eastAsia"/>
                            </w:rPr>
                          </w:pPr>
                          <w:r>
                            <w:rPr>
                              <w:rFonts w:ascii="新細明體" w:hAnsi="新細明體" w:hint="eastAsia"/>
                            </w:rPr>
                            <w:t>第四單元</w:t>
                          </w:r>
                        </w:p>
                        <w:p w:rsidR="00D23393" w:rsidRPr="004A23B6" w:rsidRDefault="00D23393" w:rsidP="00D23393">
                          <w:pPr>
                            <w:jc w:val="center"/>
                            <w:rPr>
                              <w:rFonts w:ascii="細明體" w:eastAsia="細明體" w:hAnsi="細明體" w:hint="eastAsia"/>
                            </w:rPr>
                          </w:pPr>
                          <w:r>
                            <w:rPr>
                              <w:rFonts w:ascii="細明體" w:eastAsia="細明體" w:hAnsi="細明體" w:hint="eastAsia"/>
                            </w:rPr>
                            <w:t>環保小尖兵</w:t>
                          </w:r>
                        </w:p>
                        <w:p w:rsidR="00D23393" w:rsidRDefault="00D23393" w:rsidP="00D23393">
                          <w:pPr>
                            <w:rPr>
                              <w:rFonts w:hint="eastAsia"/>
                              <w:sz w:val="32"/>
                            </w:rPr>
                          </w:pPr>
                        </w:p>
                      </w:txbxContent>
                    </v:textbox>
                  </v:shape>
                  <v:shape id="_x0000_s1083" type="#_x0000_t202" style="position:absolute;left:3600;top:4395;width:2313;height:1104;mso-wrap-edited:f" wrapcoords="-180 0 -180 21600 21780 21600 21780 0 -180 0" strokeweight="3pt">
                    <v:stroke linestyle="thinThin"/>
                    <v:textbox style="mso-next-textbox:#_x0000_s1083">
                      <w:txbxContent>
                        <w:p w:rsidR="00D23393" w:rsidRDefault="00D23393" w:rsidP="00D23393">
                          <w:pPr>
                            <w:jc w:val="center"/>
                            <w:rPr>
                              <w:rFonts w:ascii="新細明體" w:hAnsi="新細明體" w:hint="eastAsia"/>
                            </w:rPr>
                          </w:pPr>
                          <w:r>
                            <w:rPr>
                              <w:rFonts w:ascii="新細明體" w:hAnsi="新細明體" w:hint="eastAsia"/>
                            </w:rPr>
                            <w:t>第二單元</w:t>
                          </w:r>
                        </w:p>
                        <w:p w:rsidR="00D23393" w:rsidRPr="004A23B6" w:rsidRDefault="00D23393" w:rsidP="00D23393">
                          <w:pPr>
                            <w:pStyle w:val="20"/>
                            <w:rPr>
                              <w:rFonts w:ascii="細明體" w:eastAsia="細明體" w:hAnsi="細明體" w:hint="eastAsia"/>
                              <w:kern w:val="0"/>
                              <w:sz w:val="32"/>
                              <w:szCs w:val="24"/>
                            </w:rPr>
                          </w:pPr>
                          <w:r>
                            <w:rPr>
                              <w:rFonts w:ascii="細明體" w:eastAsia="細明體" w:hAnsi="細明體" w:hint="eastAsia"/>
                            </w:rPr>
                            <w:t>小社區，大世界</w:t>
                          </w:r>
                        </w:p>
                      </w:txbxContent>
                    </v:textbox>
                  </v:shape>
                </v:group>
                <v:group id="_x0000_s1084" style="position:absolute;left:5913;top:2849;width:514;height:5962" coordorigin="5913,2849" coordsize="514,5962">
                  <v:line id="_x0000_s1085" style="position:absolute;mso-wrap-edited:f" from="5913,2849" to="6427,2849" wrapcoords="-847 0 -847 0 22024 0 22024 0 -847 0" strokeweight="1.5pt"/>
                  <v:line id="_x0000_s1086" style="position:absolute;mso-wrap-edited:f" from="5913,6824" to="6427,6824" wrapcoords="-847 0 -847 0 22024 0 22024 0 -847 0" strokeweight="1.5pt"/>
                  <v:line id="_x0000_s1087" style="position:absolute;mso-wrap-edited:f" from="5913,8811" to="6427,8811" wrapcoords="-847 0 -847 0 22024 0 22024 0 -847 0" strokeweight="1.5pt"/>
                  <v:line id="_x0000_s1088" style="position:absolute;mso-wrap-edited:f" from="5913,4837" to="6427,4837" wrapcoords="-847 0 -847 0 22024 0 22024 0 -847 0" strokeweight="1.5pt"/>
                </v:group>
              </v:group>
            </v:group>
          </v:group>
        </w:pict>
      </w:r>
      <w:r w:rsidRPr="00D23393">
        <w:rPr>
          <w:snapToGrid w:val="0"/>
          <w:kern w:val="0"/>
        </w:rPr>
        <w:br w:type="page"/>
      </w:r>
      <w:r w:rsidR="00C12322" w:rsidRPr="00C12322">
        <w:rPr>
          <w:rFonts w:ascii="標楷體" w:eastAsia="標楷體" w:hAnsi="標楷體" w:hint="eastAsia"/>
          <w:snapToGrid w:val="0"/>
          <w:kern w:val="0"/>
        </w:rPr>
        <w:lastRenderedPageBreak/>
        <w:t>二</w:t>
      </w:r>
      <w:r w:rsidR="00E635F5" w:rsidRPr="00C12322">
        <w:rPr>
          <w:rFonts w:ascii="標楷體" w:eastAsia="標楷體" w:hAnsi="標楷體" w:hint="eastAsia"/>
          <w:snapToGrid w:val="0"/>
          <w:kern w:val="0"/>
        </w:rPr>
        <w:t>、</w:t>
      </w:r>
      <w:r w:rsidR="00C12322" w:rsidRPr="00C12322">
        <w:rPr>
          <w:rFonts w:ascii="標楷體" w:eastAsia="標楷體" w:hAnsi="標楷體" w:hint="eastAsia"/>
          <w:snapToGrid w:val="0"/>
          <w:kern w:val="0"/>
        </w:rPr>
        <w:t>課程理念：</w:t>
      </w:r>
    </w:p>
    <w:p w:rsidR="008A6BB5" w:rsidRPr="00B60B3C" w:rsidRDefault="00D23393" w:rsidP="00C12322">
      <w:pPr>
        <w:pStyle w:val="a3"/>
        <w:adjustRightInd w:val="0"/>
        <w:snapToGrid w:val="0"/>
        <w:spacing w:line="0" w:lineRule="atLeast"/>
        <w:rPr>
          <w:rFonts w:ascii="標楷體" w:eastAsia="標楷體" w:hAnsi="標楷體" w:hint="eastAsia"/>
          <w:snapToGrid w:val="0"/>
          <w:kern w:val="0"/>
        </w:rPr>
      </w:pPr>
      <w:r w:rsidRPr="00B60B3C">
        <w:rPr>
          <w:rFonts w:ascii="標楷體" w:eastAsia="標楷體" w:hAnsi="標楷體" w:hint="eastAsia"/>
          <w:snapToGrid w:val="0"/>
          <w:kern w:val="0"/>
        </w:rPr>
        <w:t>透過活動的體驗、省思與實踐，讓兒童探索自我潛能與發展自我價值；藉由實做練習，實踐個人生活所需的技能並做有效的管理，覺察生活中的變化以創新適應，探究與運用各項資源；經由團體活動的參與體驗，擅用人際溝通技巧，關懷人群，尊重欣賞不同族群並積極參與多元文化；透過活動討論，學習自我保護與解決問題的策略，增進和大自然合諧相處，保護或改善環境以促進環境的永續發展。</w:t>
      </w:r>
    </w:p>
    <w:p w:rsidR="00C12322" w:rsidRPr="00C12322" w:rsidRDefault="00C12322" w:rsidP="00C12322">
      <w:pPr>
        <w:pStyle w:val="a3"/>
        <w:adjustRightInd w:val="0"/>
        <w:snapToGrid w:val="0"/>
        <w:spacing w:line="0" w:lineRule="atLeast"/>
        <w:rPr>
          <w:rFonts w:ascii="標楷體" w:eastAsia="標楷體" w:hAnsi="標楷體" w:hint="eastAsia"/>
          <w:snapToGrid w:val="0"/>
          <w:kern w:val="0"/>
        </w:rPr>
      </w:pPr>
    </w:p>
    <w:p w:rsidR="00C12322" w:rsidRPr="00C12322" w:rsidRDefault="00C12322" w:rsidP="00C12322">
      <w:pPr>
        <w:pStyle w:val="a3"/>
        <w:adjustRightInd w:val="0"/>
        <w:snapToGrid w:val="0"/>
        <w:spacing w:line="0" w:lineRule="atLeast"/>
        <w:rPr>
          <w:rFonts w:ascii="標楷體" w:eastAsia="標楷體" w:hAnsi="標楷體" w:hint="eastAsia"/>
          <w:snapToGrid w:val="0"/>
          <w:kern w:val="0"/>
        </w:rPr>
      </w:pPr>
      <w:r w:rsidRPr="00C12322">
        <w:rPr>
          <w:rFonts w:ascii="標楷體" w:eastAsia="標楷體" w:hAnsi="標楷體" w:hint="eastAsia"/>
          <w:snapToGrid w:val="0"/>
          <w:kern w:val="0"/>
        </w:rPr>
        <w:t>三、學生先備經驗或知識簡述</w:t>
      </w:r>
    </w:p>
    <w:p w:rsidR="00D23393" w:rsidRPr="00D23393" w:rsidRDefault="00D23393" w:rsidP="00D23393">
      <w:pPr>
        <w:pStyle w:val="a3"/>
        <w:adjustRightInd w:val="0"/>
        <w:snapToGrid w:val="0"/>
        <w:rPr>
          <w:rFonts w:ascii="標楷體" w:eastAsia="標楷體" w:hAnsi="標楷體"/>
          <w:snapToGrid w:val="0"/>
          <w:kern w:val="0"/>
        </w:rPr>
      </w:pPr>
      <w:r w:rsidRPr="00D23393">
        <w:rPr>
          <w:rFonts w:ascii="標楷體" w:eastAsia="標楷體" w:hAnsi="標楷體" w:hint="eastAsia"/>
          <w:snapToGrid w:val="0"/>
          <w:kern w:val="0"/>
        </w:rPr>
        <w:t>1.兒童已對生命誕生有初步認知。本冊讓兒童分享自己的成長故事與經驗中了解感恩的意涵，並能規畫與實踐感恩行動。</w:t>
      </w:r>
    </w:p>
    <w:p w:rsidR="00D23393" w:rsidRPr="00D23393" w:rsidRDefault="00D23393" w:rsidP="00D23393">
      <w:pPr>
        <w:pStyle w:val="a3"/>
        <w:adjustRightInd w:val="0"/>
        <w:snapToGrid w:val="0"/>
        <w:rPr>
          <w:rFonts w:ascii="標楷體" w:eastAsia="標楷體" w:hAnsi="標楷體"/>
          <w:snapToGrid w:val="0"/>
          <w:kern w:val="0"/>
        </w:rPr>
      </w:pPr>
      <w:r w:rsidRPr="00D23393">
        <w:rPr>
          <w:rFonts w:ascii="標楷體" w:eastAsia="標楷體" w:hAnsi="標楷體" w:hint="eastAsia"/>
          <w:snapToGrid w:val="0"/>
          <w:kern w:val="0"/>
        </w:rPr>
        <w:t>2.兒童曾接觸生活周遭文化背景與自己不同的人。本冊引導兒童透過發現、分享、體會的過程，了解一個社區蘊含著多元文化的色彩，進而學習欣賞與尊重的基本態度。</w:t>
      </w:r>
    </w:p>
    <w:p w:rsidR="00D23393" w:rsidRPr="00D23393" w:rsidRDefault="00D23393" w:rsidP="00D23393">
      <w:pPr>
        <w:pStyle w:val="a3"/>
        <w:adjustRightInd w:val="0"/>
        <w:snapToGrid w:val="0"/>
        <w:rPr>
          <w:rFonts w:ascii="標楷體" w:eastAsia="標楷體" w:hAnsi="標楷體"/>
          <w:snapToGrid w:val="0"/>
          <w:kern w:val="0"/>
        </w:rPr>
      </w:pPr>
      <w:r w:rsidRPr="00D23393">
        <w:rPr>
          <w:rFonts w:ascii="標楷體" w:eastAsia="標楷體" w:hAnsi="標楷體" w:hint="eastAsia"/>
          <w:snapToGrid w:val="0"/>
          <w:kern w:val="0"/>
        </w:rPr>
        <w:t>3.兒童已能覺察與家人在社區中運用資源的經驗。本冊透過訪問、資料蒐集及實際參觀等活動，引導兒童了解社區機構、資源的功能與生活的關係。</w:t>
      </w:r>
    </w:p>
    <w:p w:rsidR="00C12322" w:rsidRPr="00C12322" w:rsidRDefault="00D23393" w:rsidP="00D23393">
      <w:pPr>
        <w:pStyle w:val="a3"/>
        <w:adjustRightInd w:val="0"/>
        <w:snapToGrid w:val="0"/>
        <w:spacing w:line="0" w:lineRule="atLeast"/>
        <w:rPr>
          <w:rFonts w:ascii="標楷體" w:eastAsia="標楷體" w:hAnsi="標楷體" w:hint="eastAsia"/>
          <w:snapToGrid w:val="0"/>
          <w:kern w:val="0"/>
        </w:rPr>
      </w:pPr>
      <w:r w:rsidRPr="00D23393">
        <w:rPr>
          <w:rFonts w:ascii="標楷體" w:eastAsia="標楷體" w:hAnsi="標楷體" w:hint="eastAsia"/>
          <w:snapToGrid w:val="0"/>
          <w:kern w:val="0"/>
        </w:rPr>
        <w:t>4.兒童已知道環境保護的重要。本冊引導兒童思考有無環境保護行動對我們人類及大自然的影響，隨時隨地發揮環保精神、實踐環保行為。</w:t>
      </w:r>
    </w:p>
    <w:p w:rsidR="00C65378" w:rsidRPr="00C12322" w:rsidRDefault="00C65378" w:rsidP="00C12322">
      <w:pPr>
        <w:pStyle w:val="a3"/>
        <w:adjustRightInd w:val="0"/>
        <w:snapToGrid w:val="0"/>
        <w:spacing w:line="0" w:lineRule="atLeast"/>
        <w:rPr>
          <w:rFonts w:ascii="標楷體" w:eastAsia="標楷體" w:hAnsi="標楷體" w:hint="eastAsia"/>
        </w:rPr>
      </w:pPr>
    </w:p>
    <w:p w:rsidR="00E635F5" w:rsidRPr="00C12322" w:rsidRDefault="00E635F5" w:rsidP="00C12322">
      <w:pPr>
        <w:spacing w:line="0" w:lineRule="atLeast"/>
        <w:rPr>
          <w:rFonts w:ascii="標楷體" w:eastAsia="標楷體" w:hAnsi="標楷體" w:hint="eastAsia"/>
          <w:snapToGrid w:val="0"/>
          <w:kern w:val="0"/>
        </w:rPr>
      </w:pPr>
      <w:r w:rsidRPr="00C12322">
        <w:rPr>
          <w:rFonts w:ascii="標楷體" w:eastAsia="標楷體" w:hAnsi="標楷體" w:hint="eastAsia"/>
          <w:snapToGrid w:val="0"/>
          <w:kern w:val="0"/>
        </w:rPr>
        <w:t>四、</w:t>
      </w:r>
      <w:r w:rsidR="00B94D09">
        <w:rPr>
          <w:rFonts w:ascii="標楷體" w:eastAsia="標楷體" w:hAnsi="標楷體" w:hint="eastAsia"/>
          <w:snapToGrid w:val="0"/>
          <w:kern w:val="0"/>
        </w:rPr>
        <w:t>課程</w:t>
      </w:r>
      <w:r w:rsidR="00C12322" w:rsidRPr="00C12322">
        <w:rPr>
          <w:rFonts w:ascii="標楷體" w:eastAsia="標楷體" w:hAnsi="標楷體" w:hint="eastAsia"/>
          <w:snapToGrid w:val="0"/>
          <w:kern w:val="0"/>
        </w:rPr>
        <w:t>目標</w:t>
      </w:r>
    </w:p>
    <w:p w:rsidR="008A6BB5" w:rsidRPr="00C12322" w:rsidRDefault="00D23393" w:rsidP="00C12322">
      <w:pPr>
        <w:pStyle w:val="a3"/>
        <w:adjustRightInd w:val="0"/>
        <w:snapToGrid w:val="0"/>
        <w:spacing w:line="0" w:lineRule="atLeast"/>
        <w:rPr>
          <w:rFonts w:ascii="標楷體" w:eastAsia="標楷體" w:hAnsi="標楷體" w:hint="eastAsia"/>
          <w:snapToGrid w:val="0"/>
          <w:kern w:val="0"/>
        </w:rPr>
      </w:pPr>
      <w:r w:rsidRPr="00D23393">
        <w:rPr>
          <w:rFonts w:ascii="標楷體" w:eastAsia="標楷體" w:hAnsi="標楷體" w:hint="eastAsia"/>
          <w:snapToGrid w:val="0"/>
          <w:kern w:val="0"/>
        </w:rPr>
        <w:t>1.從生活中的實際觀察、體驗和經驗回顧，讓兒童覺察與表達自己面對生命降臨與成長時所產生的感受，藉此體會到擁有生命的可貴，以及每個生命都在為生存而努力，使兒童建立和提出不隨意傷害生物及不破壞他們生長環境的概念與方法，再進一步對身邊照顧自己的人表達感謝之意，以學習感恩及常懷感恩心。</w:t>
      </w:r>
      <w:r w:rsidRPr="00D23393">
        <w:rPr>
          <w:rFonts w:ascii="標楷體" w:eastAsia="標楷體" w:hAnsi="標楷體" w:hint="eastAsia"/>
          <w:snapToGrid w:val="0"/>
          <w:kern w:val="0"/>
        </w:rPr>
        <w:br/>
        <w:t>2.引導兒童從自己身邊或社區中，觀察生活周遭人、事、物的不同，透過發現、分享、體會的過程，了解一個社區蘊含著多元文化的色彩，進而學習欣賞與尊重的基本態度。</w:t>
      </w:r>
      <w:r w:rsidRPr="00D23393">
        <w:rPr>
          <w:rFonts w:ascii="標楷體" w:eastAsia="標楷體" w:hAnsi="標楷體" w:hint="eastAsia"/>
          <w:snapToGrid w:val="0"/>
          <w:kern w:val="0"/>
        </w:rPr>
        <w:br/>
        <w:t>3.讓兒童透過訪問、資料蒐集及實際參觀等活動，了解社區中的各種機構或資源，進而發現這些機構和資源與自己生活的各項關連，以培養兒童對社區本土的情感認同。</w:t>
      </w:r>
      <w:r w:rsidRPr="00D23393">
        <w:rPr>
          <w:rFonts w:ascii="標楷體" w:eastAsia="標楷體" w:hAnsi="標楷體" w:hint="eastAsia"/>
          <w:snapToGrid w:val="0"/>
          <w:kern w:val="0"/>
        </w:rPr>
        <w:br/>
        <w:t>4.藉由觀察生活周遭的環境，讓兒童發現身邊現存的環境問題，進而探討問題發生的原因及其對生活的影響性，以引導兒童了解落實環境保護行動的重要性，並使其透過討論、分享維護環境的方法，思考如何以自己的力量為維護環境盡一份心力，使其在生活中養成愛護環境的好習慣。</w:t>
      </w:r>
    </w:p>
    <w:p w:rsidR="00C12322" w:rsidRPr="00C12322" w:rsidRDefault="00C12322" w:rsidP="00C12322">
      <w:pPr>
        <w:pStyle w:val="a3"/>
        <w:adjustRightInd w:val="0"/>
        <w:snapToGrid w:val="0"/>
        <w:spacing w:line="0" w:lineRule="atLeast"/>
        <w:rPr>
          <w:rFonts w:ascii="標楷體" w:eastAsia="標楷體" w:hAnsi="標楷體" w:hint="eastAsia"/>
          <w:snapToGrid w:val="0"/>
          <w:kern w:val="0"/>
        </w:rPr>
      </w:pPr>
    </w:p>
    <w:p w:rsidR="00C12322" w:rsidRPr="00C12322" w:rsidRDefault="00C12322" w:rsidP="00C12322">
      <w:pPr>
        <w:pStyle w:val="a3"/>
        <w:adjustRightInd w:val="0"/>
        <w:snapToGrid w:val="0"/>
        <w:spacing w:line="0" w:lineRule="atLeast"/>
        <w:rPr>
          <w:rFonts w:ascii="標楷體" w:eastAsia="標楷體" w:hAnsi="標楷體" w:hint="eastAsia"/>
          <w:snapToGrid w:val="0"/>
          <w:kern w:val="0"/>
        </w:rPr>
      </w:pPr>
      <w:r w:rsidRPr="00C12322">
        <w:rPr>
          <w:rFonts w:ascii="標楷體" w:eastAsia="標楷體" w:hAnsi="標楷體" w:hint="eastAsia"/>
          <w:snapToGrid w:val="0"/>
          <w:kern w:val="0"/>
        </w:rPr>
        <w:t>五、教學策略建議</w:t>
      </w:r>
    </w:p>
    <w:p w:rsidR="00C12322" w:rsidRPr="00C12322" w:rsidRDefault="00D23393" w:rsidP="00C12322">
      <w:pPr>
        <w:pStyle w:val="a3"/>
        <w:adjustRightInd w:val="0"/>
        <w:snapToGrid w:val="0"/>
        <w:spacing w:line="0" w:lineRule="atLeast"/>
        <w:rPr>
          <w:rFonts w:ascii="標楷體" w:eastAsia="標楷體" w:hAnsi="標楷體" w:hint="eastAsia"/>
          <w:snapToGrid w:val="0"/>
          <w:kern w:val="0"/>
        </w:rPr>
      </w:pPr>
      <w:r w:rsidRPr="00D23393">
        <w:rPr>
          <w:rFonts w:ascii="標楷體" w:eastAsia="標楷體" w:hAnsi="標楷體" w:hint="eastAsia"/>
          <w:snapToGrid w:val="0"/>
          <w:kern w:val="0"/>
        </w:rPr>
        <w:t>教師在活動進行中扮演引導者、協助者的角色，可視各單元內容多元運用各種教學方法，例如：發表、操作、體驗、遊戲、演練、參觀、訪問、調查、反省、討論等，隨時觀察、鼓勵兒童，並適時提供引導、發問與協助。於活動結束後，再進行回饋與統整該活動的重點，以達綜合活動反思之目的。</w:t>
      </w:r>
    </w:p>
    <w:p w:rsidR="00C12322" w:rsidRPr="00C12322" w:rsidRDefault="00C12322" w:rsidP="00C12322">
      <w:pPr>
        <w:pStyle w:val="a3"/>
        <w:adjustRightInd w:val="0"/>
        <w:snapToGrid w:val="0"/>
        <w:spacing w:line="0" w:lineRule="atLeast"/>
        <w:rPr>
          <w:rFonts w:ascii="標楷體" w:eastAsia="標楷體" w:hAnsi="標楷體" w:hint="eastAsia"/>
          <w:snapToGrid w:val="0"/>
          <w:kern w:val="0"/>
        </w:rPr>
      </w:pPr>
    </w:p>
    <w:p w:rsidR="00C12322" w:rsidRPr="00C12322" w:rsidRDefault="00C12322" w:rsidP="00C12322">
      <w:pPr>
        <w:pStyle w:val="a3"/>
        <w:adjustRightInd w:val="0"/>
        <w:snapToGrid w:val="0"/>
        <w:spacing w:line="0" w:lineRule="atLeast"/>
        <w:rPr>
          <w:rFonts w:ascii="標楷體" w:eastAsia="標楷體" w:hAnsi="標楷體" w:hint="eastAsia"/>
          <w:snapToGrid w:val="0"/>
          <w:kern w:val="0"/>
        </w:rPr>
      </w:pPr>
      <w:r w:rsidRPr="00C12322">
        <w:rPr>
          <w:rFonts w:ascii="標楷體" w:eastAsia="標楷體" w:hAnsi="標楷體" w:hint="eastAsia"/>
          <w:snapToGrid w:val="0"/>
          <w:kern w:val="0"/>
        </w:rPr>
        <w:t>六、參考資料來源：</w:t>
      </w:r>
    </w:p>
    <w:p w:rsidR="00D23393" w:rsidRPr="00D23393" w:rsidRDefault="00D23393" w:rsidP="00D23393">
      <w:pPr>
        <w:pStyle w:val="a3"/>
        <w:adjustRightInd w:val="0"/>
        <w:snapToGrid w:val="0"/>
        <w:spacing w:line="0" w:lineRule="atLeast"/>
        <w:rPr>
          <w:rFonts w:ascii="標楷體" w:eastAsia="標楷體" w:hAnsi="標楷體" w:hint="eastAsia"/>
          <w:snapToGrid w:val="0"/>
          <w:kern w:val="0"/>
        </w:rPr>
      </w:pPr>
      <w:r w:rsidRPr="00D23393">
        <w:rPr>
          <w:rFonts w:ascii="標楷體" w:eastAsia="標楷體" w:hAnsi="標楷體" w:hint="eastAsia"/>
          <w:snapToGrid w:val="0"/>
          <w:kern w:val="0"/>
        </w:rPr>
        <w:t>參考資料：</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1.洪瓊君著，（民92），樂遊自然天地：與孩子共享自然的60種遊戲，臺北：張老師文化。</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2.腸子著，（民96），媽媽的大肚子，臺北：世一。</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3.草場一壽著，洪俞君譯，（民99），謝謝你，生命！，臺北：大田。</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4.瑪麗．荷．艾斯著，林真美譯，（民85），和我玩好嗎？，臺北：遠流。</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lastRenderedPageBreak/>
        <w:t>5.亞歷杭德羅．歐格拉著，（民99），我們的新寵物烏龜，臺北：上羊文化。</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6.林秀兒著，楊麗玲繪，（民98），多元文化繪本東南亞篇，新北市政府教育局。</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7.彼得‧史彼爾，（民80），人，臺北：英文漢聲出版社。</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8.金秀貞、朴良洙著，王毓諄譯，（民94），世界文化大不同，臺北：三采出版社。</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9.劉克襄、江彬如、李南衡、曹俊彥等著，（民96），文化台灣繪本系列，臺北：東華書局。</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10.李靜和著，姜山繪，（民95），我的第一本世界文化地圖書，臺北：三采出版社。</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11.郝廣才著，貝尼索托繪，（民98），一秒鐘的改變，臺北：格林文化。</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12.珍．戴維斯．沖本著，陸篠華譯，（民100），北極熊搶救家園，臺北：幼獅文化。</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13.Tina Kuo著，（民99），疼惜親愛的地球：小狗舒比有一個夢，臺灣：印刻。</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14.讓米歇爾．比利烏著，蔡心儀譯，（民98），愛地球百科：讓地球綠起來，臺灣：小天下。</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15.新北市政府教育局多元文化學習網 http://www.multiculture.tpc.edu.tw/</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 xml:space="preserve">16.臺灣綠色學校伙伴網路 </w:t>
      </w:r>
      <w:r w:rsidRPr="00D23393">
        <w:rPr>
          <w:rFonts w:ascii="標楷體" w:eastAsia="標楷體" w:hAnsi="標楷體"/>
          <w:snapToGrid w:val="0"/>
          <w:kern w:val="0"/>
        </w:rPr>
        <w:t>http://www.greenschool.moe.edu.tw/</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 xml:space="preserve">17.環保署綠色生活網 </w:t>
      </w:r>
      <w:r w:rsidRPr="00D23393">
        <w:rPr>
          <w:rFonts w:ascii="標楷體" w:eastAsia="標楷體" w:hAnsi="標楷體"/>
          <w:snapToGrid w:val="0"/>
          <w:kern w:val="0"/>
        </w:rPr>
        <w:t>http://ecolife.epa.gov.tw/Cooler/</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18.節能減碳教育網 http://phsu.ie.ntnu.edu.tw/ienergy/</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19.親子天下網站 http://parenting.cw.com.tw/web/default.do</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20.能源教育資訊網 http://energy2.ie.ntnu.edu.tw/index.asp</w:t>
      </w:r>
    </w:p>
    <w:p w:rsidR="00D23393" w:rsidRPr="00D23393" w:rsidRDefault="00D23393" w:rsidP="00D23393">
      <w:pPr>
        <w:pStyle w:val="a3"/>
        <w:rPr>
          <w:rFonts w:ascii="標楷體" w:eastAsia="標楷體" w:hAnsi="標楷體" w:hint="eastAsia"/>
          <w:snapToGrid w:val="0"/>
          <w:kern w:val="0"/>
        </w:rPr>
      </w:pPr>
      <w:r w:rsidRPr="00D23393">
        <w:rPr>
          <w:rFonts w:ascii="標楷體" w:eastAsia="標楷體" w:hAnsi="標楷體" w:hint="eastAsia"/>
          <w:snapToGrid w:val="0"/>
          <w:kern w:val="0"/>
        </w:rPr>
        <w:t>21.台達電文教基金會 http://w</w:t>
      </w:r>
      <w:r w:rsidRPr="00D23393">
        <w:rPr>
          <w:rFonts w:ascii="標楷體" w:eastAsia="標楷體" w:hAnsi="標楷體" w:hint="eastAsia"/>
          <w:snapToGrid w:val="0"/>
          <w:kern w:val="0"/>
        </w:rPr>
        <w:t>w</w:t>
      </w:r>
      <w:r w:rsidRPr="00D23393">
        <w:rPr>
          <w:rFonts w:ascii="標楷體" w:eastAsia="標楷體" w:hAnsi="標楷體" w:hint="eastAsia"/>
          <w:snapToGrid w:val="0"/>
          <w:kern w:val="0"/>
        </w:rPr>
        <w:t>w.delta-foundation.org.tw/</w:t>
      </w:r>
    </w:p>
    <w:p w:rsidR="00C12322" w:rsidRPr="00C65378" w:rsidRDefault="00D23393" w:rsidP="00D23393">
      <w:pPr>
        <w:pStyle w:val="a3"/>
        <w:adjustRightInd w:val="0"/>
        <w:snapToGrid w:val="0"/>
        <w:spacing w:line="0" w:lineRule="atLeast"/>
        <w:rPr>
          <w:rFonts w:ascii="新細明體" w:hAnsi="新細明體" w:hint="eastAsia"/>
        </w:rPr>
      </w:pPr>
      <w:r w:rsidRPr="00D23393">
        <w:rPr>
          <w:rFonts w:ascii="標楷體" w:eastAsia="標楷體" w:hAnsi="標楷體" w:hint="eastAsia"/>
          <w:snapToGrid w:val="0"/>
          <w:kern w:val="0"/>
        </w:rPr>
        <w:t>22.行政院節能減碳推動會 http://www.moeaboe.gov.tw/Policy/ReduceCO2Emission/ReCO2Main.aspx?pageid=reason</w:t>
      </w:r>
    </w:p>
    <w:p w:rsidR="00E635F5" w:rsidRDefault="00BA304A">
      <w:pPr>
        <w:adjustRightInd w:val="0"/>
        <w:snapToGrid w:val="0"/>
        <w:spacing w:beforeLines="25" w:afterLines="25"/>
        <w:rPr>
          <w:rFonts w:ascii="新細明體" w:hAnsi="新細明體" w:hint="eastAsia"/>
          <w:snapToGrid w:val="0"/>
          <w:kern w:val="0"/>
        </w:rPr>
      </w:pPr>
      <w:r>
        <w:rPr>
          <w:rFonts w:ascii="新細明體" w:hAnsi="新細明體"/>
          <w:snapToGrid w:val="0"/>
          <w:kern w:val="0"/>
        </w:rPr>
        <w:br w:type="page"/>
      </w:r>
    </w:p>
    <w:tbl>
      <w:tblPr>
        <w:tblW w:w="15574"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0"/>
        <w:gridCol w:w="616"/>
        <w:gridCol w:w="443"/>
        <w:gridCol w:w="444"/>
        <w:gridCol w:w="1602"/>
        <w:gridCol w:w="1624"/>
        <w:gridCol w:w="1483"/>
        <w:gridCol w:w="2954"/>
        <w:gridCol w:w="322"/>
        <w:gridCol w:w="1288"/>
        <w:gridCol w:w="1553"/>
        <w:gridCol w:w="1669"/>
        <w:gridCol w:w="1176"/>
      </w:tblGrid>
      <w:tr w:rsidR="00EB541D" w:rsidTr="00FE5746">
        <w:tblPrEx>
          <w:tblCellMar>
            <w:top w:w="0" w:type="dxa"/>
            <w:bottom w:w="0" w:type="dxa"/>
          </w:tblCellMar>
        </w:tblPrEx>
        <w:trPr>
          <w:tblHeader/>
          <w:jc w:val="center"/>
        </w:trPr>
        <w:tc>
          <w:tcPr>
            <w:tcW w:w="400" w:type="dxa"/>
            <w:shd w:val="clear" w:color="auto" w:fill="CCCCCC"/>
            <w:vAlign w:val="center"/>
          </w:tcPr>
          <w:p w:rsidR="00EB541D" w:rsidRDefault="00EB541D" w:rsidP="00030043">
            <w:pPr>
              <w:spacing w:line="0" w:lineRule="atLeast"/>
              <w:jc w:val="center"/>
              <w:rPr>
                <w:rFonts w:hint="eastAsia"/>
                <w:b/>
                <w:bCs/>
                <w:snapToGrid w:val="0"/>
                <w:color w:val="0000FF"/>
                <w:kern w:val="0"/>
                <w:sz w:val="20"/>
                <w:szCs w:val="20"/>
              </w:rPr>
            </w:pPr>
            <w:r>
              <w:rPr>
                <w:snapToGrid w:val="0"/>
                <w:kern w:val="0"/>
                <w:sz w:val="20"/>
                <w:szCs w:val="20"/>
              </w:rPr>
              <w:t>起訖週次</w:t>
            </w:r>
          </w:p>
        </w:tc>
        <w:tc>
          <w:tcPr>
            <w:tcW w:w="616" w:type="dxa"/>
            <w:shd w:val="clear" w:color="auto" w:fill="CCCCCC"/>
            <w:vAlign w:val="center"/>
          </w:tcPr>
          <w:p w:rsidR="00EB541D" w:rsidRDefault="00EB541D" w:rsidP="00030043">
            <w:pPr>
              <w:spacing w:line="0" w:lineRule="atLeast"/>
              <w:jc w:val="center"/>
              <w:rPr>
                <w:snapToGrid w:val="0"/>
                <w:kern w:val="0"/>
                <w:sz w:val="20"/>
                <w:szCs w:val="20"/>
              </w:rPr>
            </w:pPr>
            <w:r>
              <w:rPr>
                <w:rFonts w:hint="eastAsia"/>
                <w:snapToGrid w:val="0"/>
                <w:kern w:val="0"/>
                <w:sz w:val="20"/>
                <w:szCs w:val="20"/>
              </w:rPr>
              <w:t>起訖日期</w:t>
            </w:r>
          </w:p>
        </w:tc>
        <w:tc>
          <w:tcPr>
            <w:tcW w:w="443" w:type="dxa"/>
            <w:shd w:val="clear" w:color="auto" w:fill="CCCCCC"/>
            <w:vAlign w:val="center"/>
          </w:tcPr>
          <w:p w:rsidR="00EB541D" w:rsidRDefault="00EB541D" w:rsidP="00030043">
            <w:pPr>
              <w:spacing w:line="0" w:lineRule="atLeast"/>
              <w:jc w:val="center"/>
              <w:rPr>
                <w:snapToGrid w:val="0"/>
                <w:kern w:val="0"/>
                <w:sz w:val="20"/>
                <w:szCs w:val="20"/>
              </w:rPr>
            </w:pPr>
            <w:r>
              <w:rPr>
                <w:snapToGrid w:val="0"/>
                <w:kern w:val="0"/>
                <w:sz w:val="20"/>
                <w:szCs w:val="20"/>
              </w:rPr>
              <w:t>主題</w:t>
            </w:r>
          </w:p>
        </w:tc>
        <w:tc>
          <w:tcPr>
            <w:tcW w:w="444" w:type="dxa"/>
            <w:shd w:val="clear" w:color="auto" w:fill="CCCCCC"/>
            <w:vAlign w:val="center"/>
          </w:tcPr>
          <w:p w:rsidR="00EB541D" w:rsidRDefault="00EB541D" w:rsidP="00030043">
            <w:pPr>
              <w:spacing w:line="0" w:lineRule="atLeast"/>
              <w:jc w:val="center"/>
              <w:rPr>
                <w:rFonts w:hint="eastAsia"/>
                <w:snapToGrid w:val="0"/>
                <w:kern w:val="0"/>
                <w:sz w:val="20"/>
                <w:szCs w:val="20"/>
              </w:rPr>
            </w:pPr>
            <w:r>
              <w:rPr>
                <w:snapToGrid w:val="0"/>
                <w:kern w:val="0"/>
                <w:sz w:val="20"/>
                <w:szCs w:val="20"/>
              </w:rPr>
              <w:t>單元</w:t>
            </w:r>
            <w:r>
              <w:rPr>
                <w:rFonts w:hint="eastAsia"/>
                <w:snapToGrid w:val="0"/>
                <w:kern w:val="0"/>
                <w:sz w:val="20"/>
                <w:szCs w:val="20"/>
              </w:rPr>
              <w:t>名稱</w:t>
            </w:r>
          </w:p>
        </w:tc>
        <w:tc>
          <w:tcPr>
            <w:tcW w:w="1602" w:type="dxa"/>
            <w:shd w:val="clear" w:color="auto" w:fill="CCCCCC"/>
            <w:vAlign w:val="center"/>
          </w:tcPr>
          <w:p w:rsidR="00EB541D" w:rsidRDefault="00EB541D" w:rsidP="00030043">
            <w:pPr>
              <w:pStyle w:val="20"/>
              <w:spacing w:line="0" w:lineRule="atLeast"/>
              <w:rPr>
                <w:rFonts w:eastAsia="新細明體" w:hint="eastAsia"/>
                <w:snapToGrid w:val="0"/>
                <w:kern w:val="0"/>
                <w:sz w:val="20"/>
              </w:rPr>
            </w:pPr>
            <w:r>
              <w:rPr>
                <w:rFonts w:eastAsia="新細明體" w:hint="eastAsia"/>
                <w:snapToGrid w:val="0"/>
                <w:kern w:val="0"/>
                <w:sz w:val="20"/>
              </w:rPr>
              <w:t>分段能力指標</w:t>
            </w:r>
          </w:p>
        </w:tc>
        <w:tc>
          <w:tcPr>
            <w:tcW w:w="1624" w:type="dxa"/>
            <w:shd w:val="clear" w:color="auto" w:fill="CCCCCC"/>
            <w:vAlign w:val="center"/>
          </w:tcPr>
          <w:p w:rsidR="00EB541D" w:rsidRDefault="00EB541D" w:rsidP="00030043">
            <w:pPr>
              <w:pStyle w:val="20"/>
              <w:widowControl/>
              <w:spacing w:line="0" w:lineRule="atLeast"/>
              <w:rPr>
                <w:rFonts w:eastAsia="新細明體" w:hint="eastAsia"/>
                <w:snapToGrid w:val="0"/>
                <w:kern w:val="0"/>
                <w:sz w:val="20"/>
              </w:rPr>
            </w:pPr>
            <w:r>
              <w:rPr>
                <w:rFonts w:eastAsia="新細明體" w:hint="eastAsia"/>
                <w:snapToGrid w:val="0"/>
                <w:kern w:val="0"/>
                <w:sz w:val="20"/>
              </w:rPr>
              <w:t>學習目標</w:t>
            </w:r>
          </w:p>
        </w:tc>
        <w:tc>
          <w:tcPr>
            <w:tcW w:w="1483" w:type="dxa"/>
            <w:shd w:val="clear" w:color="auto" w:fill="CCCCCC"/>
            <w:vAlign w:val="center"/>
          </w:tcPr>
          <w:p w:rsidR="00EB541D" w:rsidRDefault="00EB541D" w:rsidP="00EB541D">
            <w:pPr>
              <w:spacing w:line="240" w:lineRule="exact"/>
              <w:jc w:val="center"/>
              <w:rPr>
                <w:rFonts w:hint="eastAsia"/>
                <w:snapToGrid w:val="0"/>
                <w:kern w:val="0"/>
                <w:sz w:val="20"/>
              </w:rPr>
            </w:pPr>
            <w:r>
              <w:rPr>
                <w:rFonts w:hint="eastAsia"/>
                <w:snapToGrid w:val="0"/>
                <w:kern w:val="0"/>
                <w:sz w:val="20"/>
              </w:rPr>
              <w:t>教學活動概要</w:t>
            </w:r>
          </w:p>
        </w:tc>
        <w:tc>
          <w:tcPr>
            <w:tcW w:w="2954" w:type="dxa"/>
            <w:shd w:val="clear" w:color="auto" w:fill="CCCCCC"/>
            <w:vAlign w:val="center"/>
          </w:tcPr>
          <w:p w:rsidR="00EB541D" w:rsidRDefault="00EB541D" w:rsidP="00030043">
            <w:pPr>
              <w:spacing w:line="240" w:lineRule="exact"/>
              <w:jc w:val="center"/>
              <w:rPr>
                <w:rFonts w:hint="eastAsia"/>
                <w:snapToGrid w:val="0"/>
                <w:kern w:val="0"/>
                <w:sz w:val="20"/>
                <w:szCs w:val="20"/>
              </w:rPr>
            </w:pPr>
            <w:r>
              <w:rPr>
                <w:rFonts w:hint="eastAsia"/>
                <w:snapToGrid w:val="0"/>
                <w:kern w:val="0"/>
                <w:sz w:val="20"/>
              </w:rPr>
              <w:t>教學活動重點</w:t>
            </w:r>
          </w:p>
        </w:tc>
        <w:tc>
          <w:tcPr>
            <w:tcW w:w="322" w:type="dxa"/>
            <w:shd w:val="clear" w:color="auto" w:fill="CCCCCC"/>
            <w:vAlign w:val="center"/>
          </w:tcPr>
          <w:p w:rsidR="00EB541D" w:rsidRDefault="00EB541D" w:rsidP="00030043">
            <w:pPr>
              <w:spacing w:line="0" w:lineRule="atLeast"/>
              <w:jc w:val="center"/>
              <w:rPr>
                <w:snapToGrid w:val="0"/>
                <w:kern w:val="0"/>
                <w:sz w:val="20"/>
                <w:szCs w:val="20"/>
              </w:rPr>
            </w:pPr>
            <w:r>
              <w:rPr>
                <w:rFonts w:hint="eastAsia"/>
                <w:snapToGrid w:val="0"/>
                <w:kern w:val="0"/>
                <w:sz w:val="20"/>
                <w:szCs w:val="20"/>
              </w:rPr>
              <w:t>教學</w:t>
            </w:r>
            <w:r>
              <w:rPr>
                <w:snapToGrid w:val="0"/>
                <w:kern w:val="0"/>
                <w:sz w:val="20"/>
                <w:szCs w:val="20"/>
              </w:rPr>
              <w:t>節數</w:t>
            </w:r>
          </w:p>
        </w:tc>
        <w:tc>
          <w:tcPr>
            <w:tcW w:w="1288" w:type="dxa"/>
            <w:shd w:val="clear" w:color="auto" w:fill="CCCCCC"/>
            <w:vAlign w:val="center"/>
          </w:tcPr>
          <w:p w:rsidR="00EB541D" w:rsidRDefault="00EB541D" w:rsidP="00030043">
            <w:pPr>
              <w:spacing w:line="0" w:lineRule="atLeast"/>
              <w:jc w:val="center"/>
              <w:rPr>
                <w:rFonts w:hint="eastAsia"/>
                <w:snapToGrid w:val="0"/>
                <w:kern w:val="0"/>
                <w:sz w:val="20"/>
                <w:szCs w:val="20"/>
              </w:rPr>
            </w:pPr>
            <w:r>
              <w:rPr>
                <w:rFonts w:hint="eastAsia"/>
                <w:snapToGrid w:val="0"/>
                <w:kern w:val="0"/>
                <w:sz w:val="20"/>
                <w:szCs w:val="20"/>
              </w:rPr>
              <w:t>教學資源</w:t>
            </w:r>
          </w:p>
        </w:tc>
        <w:tc>
          <w:tcPr>
            <w:tcW w:w="1553" w:type="dxa"/>
            <w:shd w:val="clear" w:color="auto" w:fill="CCCCCC"/>
            <w:vAlign w:val="center"/>
          </w:tcPr>
          <w:p w:rsidR="00EB541D" w:rsidRDefault="00EB541D" w:rsidP="00030043">
            <w:pPr>
              <w:spacing w:line="0" w:lineRule="atLeast"/>
              <w:jc w:val="center"/>
              <w:rPr>
                <w:rFonts w:hint="eastAsia"/>
                <w:snapToGrid w:val="0"/>
                <w:kern w:val="0"/>
                <w:sz w:val="20"/>
                <w:szCs w:val="20"/>
              </w:rPr>
            </w:pPr>
            <w:r>
              <w:rPr>
                <w:snapToGrid w:val="0"/>
                <w:kern w:val="0"/>
                <w:sz w:val="20"/>
                <w:szCs w:val="20"/>
              </w:rPr>
              <w:t>評量方</w:t>
            </w:r>
            <w:r w:rsidR="004A172B">
              <w:rPr>
                <w:rFonts w:hint="eastAsia"/>
                <w:snapToGrid w:val="0"/>
                <w:kern w:val="0"/>
                <w:sz w:val="20"/>
                <w:szCs w:val="20"/>
              </w:rPr>
              <w:t>式</w:t>
            </w:r>
          </w:p>
        </w:tc>
        <w:tc>
          <w:tcPr>
            <w:tcW w:w="1669" w:type="dxa"/>
            <w:shd w:val="clear" w:color="auto" w:fill="CCCCCC"/>
            <w:vAlign w:val="center"/>
          </w:tcPr>
          <w:p w:rsidR="00EB541D" w:rsidRDefault="00EB541D" w:rsidP="00030043">
            <w:pPr>
              <w:spacing w:line="0" w:lineRule="atLeast"/>
              <w:jc w:val="center"/>
              <w:rPr>
                <w:rFonts w:hint="eastAsia"/>
                <w:snapToGrid w:val="0"/>
                <w:kern w:val="0"/>
                <w:sz w:val="20"/>
                <w:szCs w:val="20"/>
              </w:rPr>
            </w:pPr>
            <w:r>
              <w:rPr>
                <w:rFonts w:hint="eastAsia"/>
                <w:snapToGrid w:val="0"/>
                <w:kern w:val="0"/>
                <w:sz w:val="20"/>
                <w:szCs w:val="20"/>
              </w:rPr>
              <w:t>重</w:t>
            </w:r>
            <w:r>
              <w:rPr>
                <w:snapToGrid w:val="0"/>
                <w:kern w:val="0"/>
                <w:sz w:val="20"/>
                <w:szCs w:val="20"/>
              </w:rPr>
              <w:t>大議題</w:t>
            </w:r>
          </w:p>
        </w:tc>
        <w:tc>
          <w:tcPr>
            <w:tcW w:w="1176" w:type="dxa"/>
            <w:shd w:val="clear" w:color="auto" w:fill="CCCCCC"/>
            <w:vAlign w:val="center"/>
          </w:tcPr>
          <w:p w:rsidR="00EB541D" w:rsidRDefault="00EB541D" w:rsidP="00030043">
            <w:pPr>
              <w:spacing w:line="0" w:lineRule="atLeast"/>
              <w:jc w:val="center"/>
              <w:rPr>
                <w:rFonts w:hint="eastAsia"/>
                <w:snapToGrid w:val="0"/>
                <w:kern w:val="0"/>
                <w:sz w:val="20"/>
                <w:szCs w:val="20"/>
              </w:rPr>
            </w:pPr>
            <w:r>
              <w:rPr>
                <w:rFonts w:hint="eastAsia"/>
                <w:snapToGrid w:val="0"/>
                <w:kern w:val="0"/>
                <w:sz w:val="20"/>
                <w:szCs w:val="20"/>
              </w:rPr>
              <w:t>十大基本能力</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t>第一週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1/22~1/26</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第一單元我愛生命</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活動一發現小生命</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透過實際觀察、體驗和生活經驗的分享，能體會到擁有生命的可貴，以及表達對生命降臨的感受。</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進行校園小生命的觀察活動與種豆體驗，讓兒童分享對生命的感想與看法。</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活動一：發現校園小生命</w:t>
            </w:r>
            <w:r w:rsidRPr="00D23393">
              <w:rPr>
                <w:rFonts w:ascii="新細明體" w:hAnsi="新細明體" w:hint="eastAsia"/>
                <w:bCs/>
                <w:sz w:val="20"/>
                <w:szCs w:val="20"/>
              </w:rPr>
              <w:br/>
              <w:t>1.教師說明：「讓我們到校園走走，看看你在校園中發現了哪些小生命？牠們正在做什麼呢？請畫下你所看到的小生命，並把你的感受與同學分享。」</w:t>
            </w:r>
            <w:r w:rsidRPr="00D23393">
              <w:rPr>
                <w:rFonts w:ascii="新細明體" w:hAnsi="新細明體" w:hint="eastAsia"/>
                <w:bCs/>
                <w:sz w:val="20"/>
                <w:szCs w:val="20"/>
              </w:rPr>
              <w:br/>
              <w:t>2.教師發給每位兒童半張A4大小的紙，或參考使用教師手冊「校園生命探索」學習單。</w:t>
            </w:r>
            <w:r w:rsidRPr="00D23393">
              <w:rPr>
                <w:rFonts w:ascii="新細明體" w:hAnsi="新細明體" w:hint="eastAsia"/>
                <w:bCs/>
                <w:sz w:val="20"/>
                <w:szCs w:val="20"/>
              </w:rPr>
              <w:br/>
              <w:t>3.教師提醒兒童在觀察過程中不大聲喧譁、不私自脫隊、遵守集合時間、不用手觸碰小生命……等。</w:t>
            </w:r>
            <w:r w:rsidRPr="00D23393">
              <w:rPr>
                <w:rFonts w:ascii="新細明體" w:hAnsi="新細明體" w:hint="eastAsia"/>
                <w:bCs/>
                <w:sz w:val="20"/>
                <w:szCs w:val="20"/>
              </w:rPr>
              <w:br/>
              <w:t>4.教師帶領兒童在校園中進行觀察。</w:t>
            </w:r>
            <w:r w:rsidRPr="00D23393">
              <w:rPr>
                <w:rFonts w:ascii="新細明體" w:hAnsi="新細明體" w:hint="eastAsia"/>
                <w:bCs/>
                <w:sz w:val="20"/>
                <w:szCs w:val="20"/>
              </w:rPr>
              <w:br/>
              <w:t>5.觀察結束後，教師可參考以下提問來引導兒童發表：</w:t>
            </w:r>
            <w:r w:rsidRPr="00D23393">
              <w:rPr>
                <w:rFonts w:ascii="新細明體" w:hAnsi="新細明體" w:hint="eastAsia"/>
                <w:bCs/>
                <w:sz w:val="20"/>
                <w:szCs w:val="20"/>
              </w:rPr>
              <w:br/>
              <w:t>(1)你所觀察到的小生命是什麼？</w:t>
            </w:r>
            <w:r w:rsidRPr="00D23393">
              <w:rPr>
                <w:rFonts w:ascii="新細明體" w:hAnsi="新細明體" w:hint="eastAsia"/>
                <w:bCs/>
                <w:sz w:val="20"/>
                <w:szCs w:val="20"/>
              </w:rPr>
              <w:br/>
              <w:t>(2)牠們正在做什麼事？</w:t>
            </w:r>
            <w:r w:rsidRPr="00D23393">
              <w:rPr>
                <w:rFonts w:ascii="新細明體" w:hAnsi="新細明體" w:hint="eastAsia"/>
                <w:bCs/>
                <w:sz w:val="20"/>
                <w:szCs w:val="20"/>
              </w:rPr>
              <w:br/>
              <w:t>(3)為什麼牠們要這樣做呢？</w:t>
            </w:r>
            <w:r w:rsidRPr="00D23393">
              <w:rPr>
                <w:rFonts w:ascii="新細明體" w:hAnsi="新細明體" w:hint="eastAsia"/>
                <w:bCs/>
                <w:sz w:val="20"/>
                <w:szCs w:val="20"/>
              </w:rPr>
              <w:br/>
              <w:t>(4)看到牠們在校園中活動，你的想法是什麼？</w:t>
            </w:r>
            <w:r w:rsidRPr="00D23393">
              <w:rPr>
                <w:rFonts w:ascii="新細明體" w:hAnsi="新細明體" w:hint="eastAsia"/>
                <w:bCs/>
                <w:sz w:val="20"/>
                <w:szCs w:val="20"/>
              </w:rPr>
              <w:br/>
              <w:t>6.教師鼓勵兒童自由發表與展示自己的作品和感想。</w:t>
            </w:r>
            <w:r w:rsidRPr="00D23393">
              <w:rPr>
                <w:rFonts w:ascii="新細明體" w:hAnsi="新細明體" w:hint="eastAsia"/>
                <w:bCs/>
                <w:sz w:val="20"/>
                <w:szCs w:val="20"/>
              </w:rPr>
              <w:br/>
              <w:t>7.活動結束後，教師進行歸納與總結。</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活動二：生命是什麼</w:t>
            </w:r>
            <w:r w:rsidRPr="00D23393">
              <w:rPr>
                <w:rFonts w:ascii="新細明體" w:hAnsi="新細明體" w:hint="eastAsia"/>
                <w:bCs/>
                <w:sz w:val="20"/>
                <w:szCs w:val="20"/>
              </w:rPr>
              <w:br/>
              <w:t>1.教師提問並引導學生發表：「生命是會成長的，讓我們來種幾顆種子，看看生命的成長過程，會發生哪些變化？」</w:t>
            </w:r>
            <w:r w:rsidRPr="00D23393">
              <w:rPr>
                <w:rFonts w:ascii="新細明體" w:hAnsi="新細明體" w:hint="eastAsia"/>
                <w:bCs/>
                <w:sz w:val="20"/>
                <w:szCs w:val="20"/>
              </w:rPr>
              <w:br/>
              <w:t>2.教師可引兒童觀察課本，思考與發表生命成長有哪些歷程或階段，及各階段有什麼不同之處。</w:t>
            </w:r>
            <w:r w:rsidRPr="00D23393">
              <w:rPr>
                <w:rFonts w:ascii="新細明體" w:hAnsi="新細明體" w:hint="eastAsia"/>
                <w:bCs/>
                <w:sz w:val="20"/>
                <w:szCs w:val="20"/>
              </w:rPr>
              <w:br/>
            </w:r>
            <w:r w:rsidRPr="00D23393">
              <w:rPr>
                <w:rFonts w:ascii="新細明體" w:hAnsi="新細明體" w:hint="eastAsia"/>
                <w:bCs/>
                <w:sz w:val="20"/>
                <w:szCs w:val="20"/>
              </w:rPr>
              <w:lastRenderedPageBreak/>
              <w:t>3.教師發給每位兒童約4~5顆豆類種子，並引導兒童如何種植豆子，以及討論照顧豆子的方法。</w:t>
            </w:r>
            <w:r w:rsidRPr="00D23393">
              <w:rPr>
                <w:rFonts w:ascii="新細明體" w:hAnsi="新細明體" w:hint="eastAsia"/>
                <w:bCs/>
                <w:sz w:val="20"/>
                <w:szCs w:val="20"/>
              </w:rPr>
              <w:br/>
              <w:t>4.教師提醒兒童要每天觀察和記錄豆子發芽、成長的情形，並寫下自己的感想。</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2.「校園生命探索」學習單</w:t>
            </w:r>
            <w:r w:rsidRPr="00D23393">
              <w:rPr>
                <w:rFonts w:ascii="新細明體" w:hAnsi="新細明體" w:hint="eastAsia"/>
                <w:bCs/>
                <w:sz w:val="20"/>
                <w:szCs w:val="20"/>
              </w:rPr>
              <w:br/>
              <w:t>3.繪畫用具</w:t>
            </w:r>
            <w:r w:rsidRPr="00D23393">
              <w:rPr>
                <w:rFonts w:ascii="新細明體" w:hAnsi="新細明體" w:hint="eastAsia"/>
                <w:bCs/>
                <w:sz w:val="20"/>
                <w:szCs w:val="20"/>
              </w:rPr>
              <w:br/>
              <w:t>4.小碟子</w:t>
            </w:r>
            <w:r w:rsidRPr="00D23393">
              <w:rPr>
                <w:rFonts w:ascii="新細明體" w:hAnsi="新細明體" w:hint="eastAsia"/>
                <w:bCs/>
                <w:sz w:val="20"/>
                <w:szCs w:val="20"/>
              </w:rPr>
              <w:br/>
              <w:t>5.棉花或衛生紙</w:t>
            </w:r>
            <w:r w:rsidRPr="00D23393">
              <w:rPr>
                <w:rFonts w:ascii="新細明體" w:hAnsi="新細明體" w:hint="eastAsia"/>
                <w:bCs/>
                <w:sz w:val="20"/>
                <w:szCs w:val="20"/>
              </w:rPr>
              <w:br/>
              <w:t>6.豆類種子</w:t>
            </w:r>
            <w:r w:rsidRPr="00D23393">
              <w:rPr>
                <w:rFonts w:ascii="新細明體" w:hAnsi="新細明體" w:hint="eastAsia"/>
                <w:bCs/>
                <w:sz w:val="20"/>
                <w:szCs w:val="20"/>
              </w:rPr>
              <w:br/>
              <w:t>7.教用版電子教科書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發表</w:t>
            </w:r>
            <w:r w:rsidRPr="00D23393">
              <w:rPr>
                <w:rFonts w:ascii="新細明體" w:hAnsi="新細明體" w:hint="eastAsia"/>
                <w:bCs/>
                <w:sz w:val="20"/>
                <w:szCs w:val="20"/>
              </w:rPr>
              <w:br/>
              <w:t>課堂問答</w:t>
            </w:r>
            <w:r w:rsidRPr="00D23393">
              <w:rPr>
                <w:rFonts w:ascii="新細明體" w:hAnsi="新細明體" w:hint="eastAsia"/>
                <w:bCs/>
                <w:sz w:val="20"/>
                <w:szCs w:val="20"/>
              </w:rPr>
              <w:br/>
              <w:t>學習單</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3"/>
              </w:smartTagPr>
              <w:r w:rsidRPr="00D23393">
                <w:rPr>
                  <w:rFonts w:ascii="新細明體" w:hAnsi="新細明體" w:hint="eastAsia"/>
                  <w:bCs/>
                  <w:sz w:val="20"/>
                  <w:szCs w:val="20"/>
                </w:rPr>
                <w:t>3-1-1</w:t>
              </w:r>
            </w:smartTag>
            <w:r w:rsidRPr="00D23393">
              <w:rPr>
                <w:rFonts w:ascii="新細明體" w:hAnsi="新細明體" w:hint="eastAsia"/>
                <w:bCs/>
                <w:sz w:val="20"/>
                <w:szCs w:val="20"/>
              </w:rPr>
              <w:t>能經由親近生物而懂得愛護與尊重生命，並了解生態保育的重要性。</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五、尊重、關懷與團隊合作</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第二週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2/19~2/23</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第一單元我愛生命</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活動一發現小生命</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透過實際觀察、體驗和生活經驗的分享，能體會到擁有生命的可貴，以及表達對生命降臨的感受。</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藉由種豆體驗活動的心得發表，與生活經驗的分享、討論，讓兒童瞭解生命誕生的實質意義。</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活動三：種子發芽了</w:t>
            </w:r>
            <w:r w:rsidRPr="00D23393">
              <w:rPr>
                <w:rFonts w:ascii="新細明體" w:hAnsi="新細明體" w:hint="eastAsia"/>
                <w:bCs/>
                <w:sz w:val="20"/>
                <w:szCs w:val="20"/>
              </w:rPr>
              <w:br/>
              <w:t>1.教師提問並引導學生發表：「你的種子發芽了嗎？當你看到新生命出現時，你有什麼感覺呢？」</w:t>
            </w:r>
            <w:r w:rsidRPr="00D23393">
              <w:rPr>
                <w:rFonts w:ascii="新細明體" w:hAnsi="新細明體" w:hint="eastAsia"/>
                <w:bCs/>
                <w:sz w:val="20"/>
                <w:szCs w:val="20"/>
              </w:rPr>
              <w:br/>
              <w:t>2.教師鼓勵兒童先在小組內輪流發表，再請小組推派代表上臺報告。</w:t>
            </w:r>
            <w:r w:rsidRPr="00D23393">
              <w:rPr>
                <w:rFonts w:ascii="新細明體" w:hAnsi="新細明體" w:hint="eastAsia"/>
                <w:bCs/>
                <w:sz w:val="20"/>
                <w:szCs w:val="20"/>
              </w:rPr>
              <w:br/>
              <w:t>3.教師可引導兒童用多元的表現方式，例如：圖畫、肢體表演、相片……等方式來表達自己的感覺。</w:t>
            </w:r>
            <w:r w:rsidRPr="00D23393">
              <w:rPr>
                <w:rFonts w:ascii="新細明體" w:hAnsi="新細明體" w:hint="eastAsia"/>
                <w:bCs/>
                <w:sz w:val="20"/>
                <w:szCs w:val="20"/>
              </w:rPr>
              <w:br/>
              <w:t>4.教師進一步提問：「種子都發芽了嗎？如果看到有的種子沒有發芽，你有哪些感覺呢？」，並鼓勵兒童自由發表。</w:t>
            </w:r>
            <w:r w:rsidRPr="00D23393">
              <w:rPr>
                <w:rFonts w:ascii="新細明體" w:hAnsi="新細明體" w:hint="eastAsia"/>
                <w:bCs/>
                <w:sz w:val="20"/>
                <w:szCs w:val="20"/>
              </w:rPr>
              <w:br/>
              <w:t>5.教師歸納兒童發表內容，並補充說明。</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活動四：新生命的出現</w:t>
            </w:r>
            <w:r w:rsidRPr="00D23393">
              <w:rPr>
                <w:rFonts w:ascii="新細明體" w:hAnsi="新細明體" w:hint="eastAsia"/>
                <w:bCs/>
                <w:sz w:val="20"/>
                <w:szCs w:val="20"/>
              </w:rPr>
              <w:br/>
              <w:t>1.教師提問並引導學生發表：「生活中，你還遇過哪些新生命出現的經驗呢？當時你的感覺是什麼呢？」</w:t>
            </w:r>
            <w:r w:rsidRPr="00D23393">
              <w:rPr>
                <w:rFonts w:ascii="新細明體" w:hAnsi="新細明體" w:hint="eastAsia"/>
                <w:bCs/>
                <w:sz w:val="20"/>
                <w:szCs w:val="20"/>
              </w:rPr>
              <w:br/>
              <w:t>2.教師鼓勵兒童根據自我的經驗分享、發表，並請其他同學給予回饋。</w:t>
            </w:r>
            <w:r w:rsidRPr="00D23393">
              <w:rPr>
                <w:rFonts w:ascii="新細明體" w:hAnsi="新細明體" w:hint="eastAsia"/>
                <w:bCs/>
                <w:sz w:val="20"/>
                <w:szCs w:val="20"/>
              </w:rPr>
              <w:br/>
              <w:t>3.教師進一步提問：「在觀察周遭幼小生命的成長過程中，你發現了什麼現象呢？」</w:t>
            </w:r>
            <w:r w:rsidRPr="00D23393">
              <w:rPr>
                <w:rFonts w:ascii="新細明體" w:hAnsi="新細明體" w:hint="eastAsia"/>
                <w:bCs/>
                <w:sz w:val="20"/>
                <w:szCs w:val="20"/>
              </w:rPr>
              <w:br/>
              <w:t>4.教師引導兒童可從生活中的觀察和經驗，提出自己對幼小新生命的發現。</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活動五：新生命不出現</w:t>
            </w:r>
            <w:r w:rsidRPr="00D23393">
              <w:rPr>
                <w:rFonts w:ascii="新細明體" w:hAnsi="新細明體" w:hint="eastAsia"/>
                <w:bCs/>
                <w:sz w:val="20"/>
                <w:szCs w:val="20"/>
              </w:rPr>
              <w:br/>
              <w:t>1.教師提問：「如果世界上不再有新生命的出現，你覺得會有什麼情形發生呢？」</w:t>
            </w:r>
            <w:r w:rsidRPr="00D23393">
              <w:rPr>
                <w:rFonts w:ascii="新細明體" w:hAnsi="新細明體" w:hint="eastAsia"/>
                <w:bCs/>
                <w:sz w:val="20"/>
                <w:szCs w:val="20"/>
              </w:rPr>
              <w:br/>
            </w:r>
            <w:r w:rsidRPr="00D23393">
              <w:rPr>
                <w:rFonts w:ascii="新細明體" w:hAnsi="新細明體" w:hint="eastAsia"/>
                <w:bCs/>
                <w:sz w:val="20"/>
                <w:szCs w:val="20"/>
              </w:rPr>
              <w:lastRenderedPageBreak/>
              <w:t>2.教師可藉由課本中圖例，引導兒童以故事接龍方式表達想法，或者以表演、繪畫等方式呈現。</w:t>
            </w:r>
            <w:r w:rsidRPr="00D23393">
              <w:rPr>
                <w:rFonts w:ascii="新細明體" w:hAnsi="新細明體" w:hint="eastAsia"/>
                <w:bCs/>
                <w:sz w:val="20"/>
                <w:szCs w:val="20"/>
              </w:rPr>
              <w:br/>
              <w:t>3.教師統整兒童意見並歸納：「如果這個世界各種生物不再有新生命的出現，或是新生命的出現比不上生命死亡的速度，那麼這種生物就會面臨絕種的威脅，就像恐龍一樣。所以，新生命降臨的意義在於使得物種能夠獲得延續，能夠一代傳一代的接續下去，讓世界上的生命生生不息。」</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2.種子觀察紀錄</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小組互動表現</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r w:rsidRPr="00D23393">
              <w:rPr>
                <w:rFonts w:ascii="新細明體" w:hAnsi="新細明體" w:hint="eastAsia"/>
                <w:bCs/>
                <w:sz w:val="20"/>
                <w:szCs w:val="20"/>
              </w:rPr>
              <w:br/>
              <w:t>觀察記錄</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3"/>
              </w:smartTagPr>
              <w:r w:rsidRPr="00D23393">
                <w:rPr>
                  <w:rFonts w:ascii="新細明體" w:hAnsi="新細明體" w:hint="eastAsia"/>
                  <w:bCs/>
                  <w:sz w:val="20"/>
                  <w:szCs w:val="20"/>
                </w:rPr>
                <w:t>3-1-1</w:t>
              </w:r>
            </w:smartTag>
            <w:r w:rsidRPr="00D23393">
              <w:rPr>
                <w:rFonts w:ascii="新細明體" w:hAnsi="新細明體" w:hint="eastAsia"/>
                <w:bCs/>
                <w:sz w:val="20"/>
                <w:szCs w:val="20"/>
              </w:rPr>
              <w:t>能經由親近生物而懂得愛護與尊重生命，並了解生態保育的重要性。</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五、尊重、關懷與團隊合作</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第三週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2/26~3/2</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第一單元我愛生命</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活動二生命的成長</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經由實際生活經驗的分享和討論，能體會與分享對生命成長的感受，並能了解不隨意傷害生物及其生長環境的重要性。</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藉由有關成長的事例討論、分享，除了讓兒童體會生命的可貴外，亦使其了解生命的成長是需要受到仔細照顧與關愛的。</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活動一：溫暖的照顧</w:t>
            </w:r>
            <w:r w:rsidRPr="00D23393">
              <w:rPr>
                <w:rFonts w:ascii="新細明體" w:hAnsi="新細明體" w:hint="eastAsia"/>
                <w:bCs/>
                <w:sz w:val="20"/>
                <w:szCs w:val="20"/>
              </w:rPr>
              <w:br/>
              <w:t>1.教師提問並引導學生發表：「你認為幼小的生命在什麼情況下才會長得好呢？為什麼？」</w:t>
            </w:r>
            <w:r w:rsidRPr="00D23393">
              <w:rPr>
                <w:rFonts w:ascii="新細明體" w:hAnsi="新細明體" w:hint="eastAsia"/>
                <w:bCs/>
                <w:sz w:val="20"/>
                <w:szCs w:val="20"/>
              </w:rPr>
              <w:br/>
              <w:t>2.教師引導兒童可藉由生活經驗與觀察，提出自己的想法，例如：飼養寵物、照顧植物、與家人或親友的互動、自己或他人的成長歷程……等。</w:t>
            </w:r>
            <w:r w:rsidRPr="00D23393">
              <w:rPr>
                <w:rFonts w:ascii="新細明體" w:hAnsi="新細明體" w:hint="eastAsia"/>
                <w:bCs/>
                <w:sz w:val="20"/>
                <w:szCs w:val="20"/>
              </w:rPr>
              <w:br/>
              <w:t>3.教師依據兒童發表內容，將生長條件進行歸類：食物營養、生活照顧、遊樂、居住、教育……等，讓兒童透過引導想出更多的例子。</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活動二：愛他保護他</w:t>
            </w:r>
            <w:r w:rsidRPr="00D23393">
              <w:rPr>
                <w:rFonts w:ascii="新細明體" w:hAnsi="新細明體" w:hint="eastAsia"/>
                <w:bCs/>
                <w:sz w:val="20"/>
                <w:szCs w:val="20"/>
              </w:rPr>
              <w:br/>
              <w:t>1.教師提問並引導學生發表：「生命在成長的過程中，如果沒有受到保護與照顧，會發生什麼情況呢？」</w:t>
            </w:r>
            <w:r w:rsidRPr="00D23393">
              <w:rPr>
                <w:rFonts w:ascii="新細明體" w:hAnsi="新細明體" w:hint="eastAsia"/>
                <w:bCs/>
                <w:sz w:val="20"/>
                <w:szCs w:val="20"/>
              </w:rPr>
              <w:br/>
              <w:t>2.除了課本圖例，教師可引導兒童回想是否在電視新聞或報紙……等看過的相關報導，並與全班分享。</w:t>
            </w:r>
            <w:r w:rsidRPr="00D23393">
              <w:rPr>
                <w:rFonts w:ascii="新細明體" w:hAnsi="新細明體" w:hint="eastAsia"/>
                <w:bCs/>
                <w:sz w:val="20"/>
                <w:szCs w:val="20"/>
              </w:rPr>
              <w:br/>
              <w:t>3.教師進一步引導兒童發表：「在看到或聽到這些沒有受到良好保護與照顧的生命，你有什麼感覺？」</w:t>
            </w:r>
            <w:r w:rsidRPr="00D23393">
              <w:rPr>
                <w:rFonts w:ascii="新細明體" w:hAnsi="新細明體" w:hint="eastAsia"/>
                <w:bCs/>
                <w:sz w:val="20"/>
                <w:szCs w:val="20"/>
              </w:rPr>
              <w:br/>
              <w:t>4.教師鼓勵兒童發表，並適時給予回饋。</w:t>
            </w:r>
            <w:r w:rsidRPr="00D23393">
              <w:rPr>
                <w:rFonts w:ascii="新細明體" w:hAnsi="新細明體" w:hint="eastAsia"/>
                <w:bCs/>
                <w:sz w:val="20"/>
                <w:szCs w:val="20"/>
              </w:rPr>
              <w:br/>
              <w:t>5.教師繼續提問：「那麼我們可以怎樣做，才不會讓這些生命受到傷害？」</w:t>
            </w:r>
            <w:r w:rsidRPr="00D23393">
              <w:rPr>
                <w:rFonts w:ascii="新細明體" w:hAnsi="新細明體" w:hint="eastAsia"/>
                <w:bCs/>
                <w:sz w:val="20"/>
                <w:szCs w:val="20"/>
              </w:rPr>
              <w:br/>
              <w:t>6.教師鼓勵兒童先在小組內輪流發表，再請小組推派代表上臺報告。</w:t>
            </w:r>
            <w:r w:rsidRPr="00D23393">
              <w:rPr>
                <w:rFonts w:ascii="新細明體" w:hAnsi="新細明體" w:hint="eastAsia"/>
                <w:bCs/>
                <w:sz w:val="20"/>
                <w:szCs w:val="20"/>
              </w:rPr>
              <w:br/>
              <w:t>7.教師歸納兒童發表並總結：「經</w:t>
            </w:r>
            <w:r w:rsidRPr="00D23393">
              <w:rPr>
                <w:rFonts w:ascii="新細明體" w:hAnsi="新細明體" w:hint="eastAsia"/>
                <w:bCs/>
                <w:sz w:val="20"/>
                <w:szCs w:val="20"/>
              </w:rPr>
              <w:lastRenderedPageBreak/>
              <w:t>過討論之後，可以知道生命的可貴，以及生命的成長是需要被照顧和關心的，各種生命也都在為自己的生存而努力學習，所以我們要做到不隨意傷害生物以及不破壞他們生長的環境呵！」</w:t>
            </w:r>
            <w:r w:rsidRPr="00D23393">
              <w:rPr>
                <w:rFonts w:ascii="新細明體" w:hAnsi="新細明體" w:hint="eastAsia"/>
                <w:bCs/>
                <w:sz w:val="20"/>
                <w:szCs w:val="20"/>
              </w:rPr>
              <w:br/>
              <w:t>8.教師提醒兒童，下週要記得帶從小到大的照片，或是家人幫你從小蒐集保存的物品，下次上課時要和大家分享。</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1.學生活動手冊</w:t>
            </w:r>
          </w:p>
          <w:p w:rsidR="00D23393" w:rsidRDefault="00D23393" w:rsidP="00D23393">
            <w:pPr>
              <w:spacing w:line="0" w:lineRule="atLeast"/>
              <w:jc w:val="both"/>
            </w:pPr>
            <w:r w:rsidRPr="00D23393">
              <w:rPr>
                <w:rFonts w:ascii="新細明體" w:hAnsi="新細明體" w:hint="eastAsia"/>
                <w:bCs/>
                <w:sz w:val="20"/>
                <w:szCs w:val="20"/>
              </w:rPr>
              <w:t>2.教用版電子教科書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小組互動表現</w:t>
            </w:r>
            <w:r w:rsidRPr="00D23393">
              <w:rPr>
                <w:rFonts w:ascii="新細明體" w:hAnsi="新細明體" w:hint="eastAsia"/>
                <w:bCs/>
                <w:sz w:val="20"/>
                <w:szCs w:val="20"/>
              </w:rPr>
              <w:br/>
              <w:t>平時上課表現</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3"/>
              </w:smartTagPr>
              <w:r w:rsidRPr="00D23393">
                <w:rPr>
                  <w:rFonts w:ascii="新細明體" w:hAnsi="新細明體" w:hint="eastAsia"/>
                  <w:bCs/>
                  <w:sz w:val="20"/>
                  <w:szCs w:val="20"/>
                </w:rPr>
                <w:t>3-1-1</w:t>
              </w:r>
            </w:smartTag>
            <w:r w:rsidRPr="00D23393">
              <w:rPr>
                <w:rFonts w:ascii="新細明體" w:hAnsi="新細明體" w:hint="eastAsia"/>
                <w:bCs/>
                <w:sz w:val="20"/>
                <w:szCs w:val="20"/>
              </w:rPr>
              <w:t>能經由親近生物而懂得愛護與尊重生命，並了解生態保育的重要性。</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五、尊重、關懷與團隊合作</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第四週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3/5~3/9</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第一單元我愛生命</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活動二生命的成長</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經由實際生活經驗的分享和討論，能體會與分享對生命成長的感受，並能了解不隨意傷害生物及其生長環境的重要性。</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經由比較自己現在與小時候的差異，了解自我在成長過程中不管在生理、心理都會有所不同，並透過自我學習經驗的分享，體認到不依賴他人自我獨立學習的可能性。</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活動三：寶貝大不同</w:t>
            </w:r>
            <w:r w:rsidRPr="00D23393">
              <w:rPr>
                <w:rFonts w:ascii="新細明體" w:hAnsi="新細明體" w:hint="eastAsia"/>
                <w:bCs/>
                <w:sz w:val="20"/>
                <w:szCs w:val="20"/>
              </w:rPr>
              <w:br/>
              <w:t>1.教師提問並引導學生發表：「看看小時候與現在的你，有哪些不一樣呢？把你驚奇的發現或感受和大家一起分享。」</w:t>
            </w:r>
            <w:r w:rsidRPr="00D23393">
              <w:rPr>
                <w:rFonts w:ascii="新細明體" w:hAnsi="新細明體" w:hint="eastAsia"/>
                <w:bCs/>
                <w:sz w:val="20"/>
                <w:szCs w:val="20"/>
              </w:rPr>
              <w:br/>
              <w:t>2.教師鼓勵兒童從自己小時候和現在的照片、會做的事、衣物、圖畫、玩具……等這幾方面的比較，看看自己有什麼不同，並說出對此有何想法。</w:t>
            </w:r>
            <w:r w:rsidRPr="00D23393">
              <w:rPr>
                <w:rFonts w:ascii="新細明體" w:hAnsi="新細明體" w:hint="eastAsia"/>
                <w:bCs/>
                <w:sz w:val="20"/>
                <w:szCs w:val="20"/>
              </w:rPr>
              <w:br/>
              <w:t>3.教師鼓勵兒童先在小組內輪流發表，再請小組推派代表上臺報告。</w:t>
            </w:r>
            <w:r w:rsidRPr="00D23393">
              <w:rPr>
                <w:rFonts w:ascii="新細明體" w:hAnsi="新細明體" w:hint="eastAsia"/>
                <w:bCs/>
                <w:sz w:val="20"/>
                <w:szCs w:val="20"/>
              </w:rPr>
              <w:br/>
              <w:t>4.教師統整兒童發表並歸納：「長大，除了有樣貌、身高與體重外觀的變化外，還有會做的事情和學到的知識也越來越多，玩的東西和有興趣的事情也會不一樣。」</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活動四：第一次自己做</w:t>
            </w:r>
            <w:r w:rsidRPr="00D23393">
              <w:rPr>
                <w:rFonts w:ascii="新細明體" w:hAnsi="新細明體"/>
                <w:bCs/>
                <w:sz w:val="20"/>
                <w:szCs w:val="20"/>
              </w:rPr>
              <w:br/>
            </w:r>
            <w:r w:rsidRPr="00D23393">
              <w:rPr>
                <w:rFonts w:ascii="新細明體" w:hAnsi="新細明體" w:hint="eastAsia"/>
                <w:bCs/>
                <w:sz w:val="20"/>
                <w:szCs w:val="20"/>
              </w:rPr>
              <w:t>1.教師提問並引導學生發表：「在你的成長過程裡，曾經靠自己努力學會哪些事呢？你對這些經驗有什麼想法？」</w:t>
            </w:r>
            <w:r w:rsidRPr="00D23393">
              <w:rPr>
                <w:rFonts w:ascii="新細明體" w:hAnsi="新細明體" w:hint="eastAsia"/>
                <w:bCs/>
                <w:sz w:val="20"/>
                <w:szCs w:val="20"/>
              </w:rPr>
              <w:br/>
              <w:t>2.教師鼓勵兒童自由發表，並請其他兒童給予回饋。</w:t>
            </w:r>
            <w:r w:rsidRPr="00D23393">
              <w:rPr>
                <w:rFonts w:ascii="新細明體" w:hAnsi="新細明體" w:hint="eastAsia"/>
                <w:bCs/>
                <w:sz w:val="20"/>
                <w:szCs w:val="20"/>
              </w:rPr>
              <w:br/>
              <w:t>3.教師依據兒童發表的意見與想法，進行統整與歸納。</w:t>
            </w:r>
            <w:r w:rsidRPr="00D23393">
              <w:rPr>
                <w:rFonts w:ascii="新細明體" w:hAnsi="新細明體" w:hint="eastAsia"/>
                <w:bCs/>
                <w:sz w:val="20"/>
                <w:szCs w:val="20"/>
              </w:rPr>
              <w:br/>
              <w:t>4.教師提醒兒童：「回家後請訪問家人，以前他們是怎樣照顧你的？」，在下次上課時與大家分享。</w:t>
            </w:r>
          </w:p>
        </w:tc>
        <w:tc>
          <w:tcPr>
            <w:tcW w:w="322" w:type="dxa"/>
          </w:tcPr>
          <w:p w:rsidR="00D23393" w:rsidRDefault="00D23393" w:rsidP="00D23393">
            <w:pPr>
              <w:spacing w:line="0" w:lineRule="atLeast"/>
              <w:jc w:val="both"/>
            </w:pPr>
            <w:r w:rsidRPr="00D23393">
              <w:rPr>
                <w:rFonts w:ascii="新細明體" w:hAnsi="新細明體"/>
                <w:bCs/>
                <w:sz w:val="20"/>
                <w:szCs w:val="20"/>
              </w:rPr>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2.分享的物品（從小到大的照片，或是家人幫自己從小蒐集保存的物品）</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平時上課表現</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3"/>
              </w:smartTagPr>
              <w:r w:rsidRPr="00D23393">
                <w:rPr>
                  <w:rFonts w:ascii="新細明體" w:hAnsi="新細明體" w:hint="eastAsia"/>
                  <w:bCs/>
                  <w:sz w:val="20"/>
                  <w:szCs w:val="20"/>
                </w:rPr>
                <w:t>3-1-1</w:t>
              </w:r>
            </w:smartTag>
            <w:r w:rsidRPr="00D23393">
              <w:rPr>
                <w:rFonts w:ascii="新細明體" w:hAnsi="新細明體" w:hint="eastAsia"/>
                <w:bCs/>
                <w:sz w:val="20"/>
                <w:szCs w:val="20"/>
              </w:rPr>
              <w:t>能經由親近生物而懂得愛護與尊重生命，並了解生態保育的重要性。</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五、尊重、關懷與團隊合作</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第五週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3/12~3/16</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第一單元我愛生命</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活動二生命的成長</w:t>
            </w:r>
            <w:r w:rsidRPr="00D23393">
              <w:rPr>
                <w:rFonts w:ascii="新細明體" w:hAnsi="新細明體"/>
                <w:bCs/>
                <w:sz w:val="20"/>
                <w:szCs w:val="20"/>
              </w:rPr>
              <w:br/>
            </w:r>
            <w:r w:rsidRPr="00D23393">
              <w:rPr>
                <w:rFonts w:ascii="新細明體" w:hAnsi="新細明體" w:hint="eastAsia"/>
                <w:bCs/>
                <w:sz w:val="20"/>
                <w:szCs w:val="20"/>
              </w:rPr>
              <w:t>活動三感謝照顧的人</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1.經由實際生活經驗的分享和討論，能體會與分享對生命成長的感受，並能了解不隨意傷害生物及其生長環境的重要性。</w:t>
            </w:r>
            <w:r w:rsidRPr="00D23393">
              <w:rPr>
                <w:rFonts w:ascii="新細明體" w:hAnsi="新細明體" w:hint="eastAsia"/>
                <w:bCs/>
                <w:sz w:val="20"/>
                <w:szCs w:val="20"/>
              </w:rPr>
              <w:br/>
              <w:t>2.藉由活動了解自己在成長過程中受到很多人的照顧，並能建立珍惜生命的觀念，且透過感恩行動來學習感恩，以及常懷感恩的心。</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經由對生命的自我省思，建立珍惜生命的觀念，並藉由感恩行動來對曾經照顧、幫助自己的人表達感謝之意。</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活動五：伴我成長的愛</w:t>
            </w:r>
            <w:r w:rsidRPr="00D23393">
              <w:rPr>
                <w:rFonts w:ascii="新細明體" w:hAnsi="新細明體" w:hint="eastAsia"/>
                <w:bCs/>
                <w:sz w:val="20"/>
                <w:szCs w:val="20"/>
              </w:rPr>
              <w:br/>
              <w:t>1.教師提問並引導學生發表：「從出生到現在，你曾經受到哪些人的照顧呢？他們是怎麼照顧你的？請分享你的感覺與經驗。」</w:t>
            </w:r>
            <w:r w:rsidRPr="00D23393">
              <w:rPr>
                <w:rFonts w:ascii="新細明體" w:hAnsi="新細明體" w:hint="eastAsia"/>
                <w:bCs/>
                <w:sz w:val="20"/>
                <w:szCs w:val="20"/>
              </w:rPr>
              <w:br/>
              <w:t>2.教師請兒童根據自己回家訪問家人如何照顧自己的情形，先在小組內輪流發表，再請小組推派代表上臺報告。</w:t>
            </w:r>
            <w:r w:rsidRPr="00D23393">
              <w:rPr>
                <w:rFonts w:ascii="新細明體" w:hAnsi="新細明體" w:hint="eastAsia"/>
                <w:bCs/>
                <w:sz w:val="20"/>
                <w:szCs w:val="20"/>
              </w:rPr>
              <w:br/>
              <w:t>3.若兒童對與家人相處的分享為負面的觀點時，教師應適時施予輔導和價值澄清。</w:t>
            </w:r>
            <w:r w:rsidRPr="00D23393">
              <w:rPr>
                <w:rFonts w:ascii="新細明體" w:hAnsi="新細明體" w:hint="eastAsia"/>
                <w:bCs/>
                <w:sz w:val="20"/>
                <w:szCs w:val="20"/>
              </w:rPr>
              <w:br/>
              <w:t>4.教師歸納兒童發表內容，並補充說明。</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活動一：成長的滋味</w:t>
            </w:r>
            <w:r w:rsidRPr="00D23393">
              <w:rPr>
                <w:rFonts w:ascii="新細明體" w:hAnsi="新細明體" w:hint="eastAsia"/>
                <w:bCs/>
                <w:sz w:val="20"/>
                <w:szCs w:val="20"/>
              </w:rPr>
              <w:br/>
              <w:t>1.教師提問：「經過生命成長的分享，你對於自己的生命成長有什麼想法呢？」</w:t>
            </w:r>
            <w:r w:rsidRPr="00D23393">
              <w:rPr>
                <w:rFonts w:ascii="新細明體" w:hAnsi="新細明體" w:hint="eastAsia"/>
                <w:bCs/>
                <w:sz w:val="20"/>
                <w:szCs w:val="20"/>
              </w:rPr>
              <w:br/>
              <w:t>2.教師引導並鼓勵兒童自由發表自己的想法，並適時給予回饋。</w:t>
            </w:r>
            <w:r w:rsidRPr="00D23393">
              <w:rPr>
                <w:rFonts w:ascii="新細明體" w:hAnsi="新細明體" w:hint="eastAsia"/>
                <w:bCs/>
                <w:sz w:val="20"/>
                <w:szCs w:val="20"/>
              </w:rPr>
              <w:br/>
              <w:t>3.教師歸納總結：「在成長過程中，由於家人細心的照顧和教導，才能讓我們平安健康的成長，所以我們不只要更珍惜自己的生命，以回報照顧、愛護我們的家人外，長大後還要發揮自己的才能，貢獻與回饋社會。」</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活動二：感恩行動</w:t>
            </w:r>
            <w:r w:rsidRPr="00D23393">
              <w:rPr>
                <w:rFonts w:ascii="新細明體" w:hAnsi="新細明體" w:hint="eastAsia"/>
                <w:bCs/>
                <w:sz w:val="20"/>
                <w:szCs w:val="20"/>
              </w:rPr>
              <w:br/>
              <w:t>1.教師提問並引導學生發表：「說說看，對於那些曾經照顧你、幫助你或改變你的人，你想要跟他們說些什麼話呢？」</w:t>
            </w:r>
            <w:r w:rsidRPr="00D23393">
              <w:rPr>
                <w:rFonts w:ascii="新細明體" w:hAnsi="新細明體" w:hint="eastAsia"/>
                <w:bCs/>
                <w:sz w:val="20"/>
                <w:szCs w:val="20"/>
              </w:rPr>
              <w:br/>
              <w:t>2.教師引導並鼓勵兒童自由發表感受。</w:t>
            </w:r>
            <w:r w:rsidRPr="00D23393">
              <w:rPr>
                <w:rFonts w:ascii="新細明體" w:hAnsi="新細明體" w:hint="eastAsia"/>
                <w:bCs/>
                <w:sz w:val="20"/>
                <w:szCs w:val="20"/>
              </w:rPr>
              <w:br/>
              <w:t>3.教師進一步引導兒童發表：「想</w:t>
            </w:r>
            <w:r w:rsidRPr="00D23393">
              <w:rPr>
                <w:rFonts w:ascii="新細明體" w:hAnsi="新細明體" w:hint="eastAsia"/>
                <w:bCs/>
                <w:sz w:val="20"/>
                <w:szCs w:val="20"/>
              </w:rPr>
              <w:lastRenderedPageBreak/>
              <w:t>想看，對於這些你所想到的人，你可以怎麼表達自己的心意呢？」</w:t>
            </w:r>
            <w:r w:rsidRPr="00D23393">
              <w:rPr>
                <w:rFonts w:ascii="新細明體" w:hAnsi="新細明體" w:hint="eastAsia"/>
                <w:bCs/>
                <w:sz w:val="20"/>
                <w:szCs w:val="20"/>
              </w:rPr>
              <w:br/>
              <w:t>4.教師引導兒童將自己想到的方法記錄下來，並與小組伙伴分享，小組成員可以給予回饋。</w:t>
            </w:r>
            <w:r w:rsidRPr="00D23393">
              <w:rPr>
                <w:rFonts w:ascii="新細明體" w:hAnsi="新細明體" w:hint="eastAsia"/>
                <w:bCs/>
                <w:sz w:val="20"/>
                <w:szCs w:val="20"/>
              </w:rPr>
              <w:br/>
              <w:t>5.教師引導兒童根據自己的想法進行準備工作。</w:t>
            </w:r>
            <w:r w:rsidRPr="00D23393">
              <w:rPr>
                <w:rFonts w:ascii="新細明體" w:hAnsi="新細明體" w:hint="eastAsia"/>
                <w:bCs/>
                <w:sz w:val="20"/>
                <w:szCs w:val="20"/>
              </w:rPr>
              <w:br/>
              <w:t>6.教師提醒兒童：「請利用時間，將自己的想法變成行動，向照顧自己的人表達你的心意呵！」</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2.進行感恩活動的製作用品（例如：彩色筆、色紙…等）</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小組互動表現</w:t>
            </w:r>
            <w:r w:rsidRPr="00D23393">
              <w:rPr>
                <w:rFonts w:ascii="新細明體" w:hAnsi="新細明體" w:hint="eastAsia"/>
                <w:bCs/>
                <w:sz w:val="20"/>
                <w:szCs w:val="20"/>
              </w:rPr>
              <w:br/>
              <w:t>訪問調查</w:t>
            </w:r>
            <w:r w:rsidRPr="00D23393">
              <w:rPr>
                <w:rFonts w:ascii="新細明體" w:hAnsi="新細明體" w:hint="eastAsia"/>
                <w:bCs/>
                <w:sz w:val="20"/>
                <w:szCs w:val="20"/>
              </w:rPr>
              <w:br/>
              <w:t>發表</w:t>
            </w:r>
            <w:r w:rsidRPr="00D23393">
              <w:rPr>
                <w:rFonts w:ascii="新細明體" w:hAnsi="新細明體" w:hint="eastAsia"/>
                <w:bCs/>
                <w:sz w:val="20"/>
                <w:szCs w:val="20"/>
              </w:rPr>
              <w:br/>
              <w:t>實作評量</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3"/>
              </w:smartTagPr>
              <w:r w:rsidRPr="00D23393">
                <w:rPr>
                  <w:rFonts w:ascii="新細明體" w:hAnsi="新細明體" w:hint="eastAsia"/>
                  <w:bCs/>
                  <w:sz w:val="20"/>
                  <w:szCs w:val="20"/>
                </w:rPr>
                <w:t>3-1-1</w:t>
              </w:r>
            </w:smartTag>
            <w:r w:rsidRPr="00D23393">
              <w:rPr>
                <w:rFonts w:ascii="新細明體" w:hAnsi="新細明體" w:hint="eastAsia"/>
                <w:bCs/>
                <w:sz w:val="20"/>
                <w:szCs w:val="20"/>
              </w:rPr>
              <w:t>能經由親近生物而懂得愛護與尊重生命，並了解生態保育的重要性。</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五、尊重、關懷與團隊合作</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第六週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3/19~3/23</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第一單元我愛生命</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活動三感謝照顧的人</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藉由活動了解自己在成長過程中受到很多人的照顧，並能建立珍惜生命的觀念，且透過感恩行動來學習感恩，以及常懷感恩的心。</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感恩活動實施後的心得分享，並以此培養兒童常懷感恩的心。</w:t>
            </w:r>
          </w:p>
        </w:tc>
        <w:tc>
          <w:tcPr>
            <w:tcW w:w="2954" w:type="dxa"/>
          </w:tcPr>
          <w:p w:rsidR="00D23393" w:rsidRDefault="00D23393" w:rsidP="00D23393">
            <w:pPr>
              <w:spacing w:line="0" w:lineRule="atLeast"/>
              <w:jc w:val="both"/>
            </w:pPr>
            <w:r w:rsidRPr="00D23393">
              <w:rPr>
                <w:rFonts w:ascii="新細明體" w:hAnsi="新細明體" w:hint="eastAsia"/>
                <w:bCs/>
                <w:sz w:val="20"/>
                <w:szCs w:val="20"/>
              </w:rPr>
              <w:t>活動三：常懷感恩心</w:t>
            </w:r>
            <w:r w:rsidRPr="00D23393">
              <w:rPr>
                <w:rFonts w:ascii="新細明體" w:hAnsi="新細明體" w:hint="eastAsia"/>
                <w:bCs/>
                <w:sz w:val="20"/>
                <w:szCs w:val="20"/>
              </w:rPr>
              <w:br/>
              <w:t>1.教師提問並引導學生發表：「當你向照顧自己的人表達你的心意時，你有什麼感覺或發現呢？」</w:t>
            </w:r>
            <w:r w:rsidRPr="00D23393">
              <w:rPr>
                <w:rFonts w:ascii="新細明體" w:hAnsi="新細明體" w:hint="eastAsia"/>
                <w:bCs/>
                <w:sz w:val="20"/>
                <w:szCs w:val="20"/>
              </w:rPr>
              <w:br/>
              <w:t>2.教師可引導並鼓勵兒童從以下幾個提問來思考：</w:t>
            </w:r>
            <w:r w:rsidRPr="00D23393">
              <w:rPr>
                <w:rFonts w:ascii="新細明體" w:hAnsi="新細明體" w:hint="eastAsia"/>
                <w:bCs/>
                <w:sz w:val="20"/>
                <w:szCs w:val="20"/>
              </w:rPr>
              <w:br/>
              <w:t>(1)自己準備如何進行感恩行動的想法和預設的情況是什麼？</w:t>
            </w:r>
            <w:r w:rsidRPr="00D23393">
              <w:rPr>
                <w:rFonts w:ascii="新細明體" w:hAnsi="新細明體" w:hint="eastAsia"/>
                <w:bCs/>
                <w:sz w:val="20"/>
                <w:szCs w:val="20"/>
              </w:rPr>
              <w:br/>
              <w:t>(2)當真正去執行感恩行動時的情況與預想的情況，有什麼不一樣的地方？</w:t>
            </w:r>
            <w:r w:rsidRPr="00D23393">
              <w:rPr>
                <w:rFonts w:ascii="新細明體" w:hAnsi="新細明體" w:hint="eastAsia"/>
                <w:bCs/>
                <w:sz w:val="20"/>
                <w:szCs w:val="20"/>
              </w:rPr>
              <w:br/>
              <w:t>(3)連續執行幾天後，家人對自己的表現滿意嗎？</w:t>
            </w:r>
            <w:r w:rsidRPr="00D23393">
              <w:rPr>
                <w:rFonts w:ascii="新細明體" w:hAnsi="新細明體" w:hint="eastAsia"/>
                <w:bCs/>
                <w:sz w:val="20"/>
                <w:szCs w:val="20"/>
              </w:rPr>
              <w:br/>
              <w:t>(4)家人對自己的態度有哪些改變？</w:t>
            </w:r>
            <w:r w:rsidRPr="00D23393">
              <w:rPr>
                <w:rFonts w:ascii="新細明體" w:hAnsi="新細明體" w:hint="eastAsia"/>
                <w:bCs/>
                <w:sz w:val="20"/>
                <w:szCs w:val="20"/>
              </w:rPr>
              <w:br/>
              <w:t>3.教師可鼓勵兒童先輪流於小組內發表分享自己的想法和經驗。</w:t>
            </w:r>
            <w:r w:rsidRPr="00D23393">
              <w:rPr>
                <w:rFonts w:ascii="新細明體" w:hAnsi="新細明體" w:hint="eastAsia"/>
                <w:bCs/>
                <w:sz w:val="20"/>
                <w:szCs w:val="20"/>
              </w:rPr>
              <w:br/>
              <w:t>4.教師請各組兒童推派代表，向全班報告小組分享的結果。</w:t>
            </w:r>
            <w:r w:rsidRPr="00D23393">
              <w:rPr>
                <w:rFonts w:ascii="新細明體" w:hAnsi="新細明體" w:hint="eastAsia"/>
                <w:bCs/>
                <w:sz w:val="20"/>
                <w:szCs w:val="20"/>
              </w:rPr>
              <w:br/>
              <w:t>5.教師歸納兒童發表並總結：「在成長過程中，我們感謝家人、師長和朋友對自己細心的照顧、教導和幫助，讓我們能夠生活得更好，而我們在接受他人的幫助時記得要懂得感恩，並將自己的謝意適時表達出來，讓他人明瞭自己的感謝之意，做個感恩有禮貌的孩子。」</w:t>
            </w:r>
          </w:p>
        </w:tc>
        <w:tc>
          <w:tcPr>
            <w:tcW w:w="322" w:type="dxa"/>
          </w:tcPr>
          <w:p w:rsidR="00D23393" w:rsidRDefault="00D23393" w:rsidP="00D23393">
            <w:pPr>
              <w:spacing w:line="0" w:lineRule="atLeast"/>
              <w:jc w:val="both"/>
            </w:pPr>
            <w:r w:rsidRPr="00D23393">
              <w:rPr>
                <w:rFonts w:ascii="新細明體" w:hAnsi="新細明體"/>
                <w:bCs/>
                <w:sz w:val="20"/>
                <w:szCs w:val="20"/>
              </w:rPr>
              <w:t>3</w:t>
            </w:r>
          </w:p>
        </w:tc>
        <w:tc>
          <w:tcPr>
            <w:tcW w:w="1288"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1.學生活動手冊</w:t>
            </w:r>
          </w:p>
          <w:p w:rsidR="00D23393" w:rsidRDefault="00D23393" w:rsidP="00D23393">
            <w:pPr>
              <w:spacing w:line="0" w:lineRule="atLeast"/>
              <w:jc w:val="both"/>
            </w:pPr>
            <w:r w:rsidRPr="00D23393">
              <w:rPr>
                <w:rFonts w:ascii="新細明體" w:hAnsi="新細明體" w:hint="eastAsia"/>
                <w:bCs/>
                <w:sz w:val="20"/>
                <w:szCs w:val="20"/>
              </w:rPr>
              <w:t>2.教用版電子教科書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3"/>
              </w:smartTagPr>
              <w:r w:rsidRPr="00D23393">
                <w:rPr>
                  <w:rFonts w:ascii="新細明體" w:hAnsi="新細明體" w:hint="eastAsia"/>
                  <w:bCs/>
                  <w:sz w:val="20"/>
                  <w:szCs w:val="20"/>
                </w:rPr>
                <w:t>3-1-1</w:t>
              </w:r>
            </w:smartTag>
            <w:r w:rsidRPr="00D23393">
              <w:rPr>
                <w:rFonts w:ascii="新細明體" w:hAnsi="新細明體" w:hint="eastAsia"/>
                <w:bCs/>
                <w:sz w:val="20"/>
                <w:szCs w:val="20"/>
              </w:rPr>
              <w:t>能經由親近生物而懂得愛護與尊重生命，並了解生態保育的重要性。</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五、尊重、關懷與團隊合作</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第七週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3/26~3/30</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第二單元小社區，大世界</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活動一發現新「視」界</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3"/>
              </w:smartTagPr>
              <w:r w:rsidRPr="00D23393">
                <w:rPr>
                  <w:rFonts w:ascii="新細明體" w:hAnsi="新細明體" w:hint="eastAsia"/>
                  <w:bCs/>
                  <w:sz w:val="20"/>
                  <w:szCs w:val="20"/>
                </w:rPr>
                <w:t>3-1-4</w:t>
              </w:r>
            </w:smartTag>
            <w:r w:rsidRPr="00D23393">
              <w:rPr>
                <w:rFonts w:ascii="新細明體" w:hAnsi="新細明體" w:hint="eastAsia"/>
                <w:bCs/>
                <w:sz w:val="20"/>
                <w:szCs w:val="20"/>
              </w:rPr>
              <w:t>欣賞身邊不同文化背景的人。</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能發現生活中與自己不同文化背景的人，並能表達出來。</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藉由生活經驗分享，讓兒童發覺生活周遭存有不同文化背景的人，並分享與之相處時的感覺，再進一步探討文化在「食」面向上的表現。</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活動一：不一樣的你我他</w:t>
            </w:r>
            <w:r w:rsidRPr="00D23393">
              <w:rPr>
                <w:rFonts w:ascii="新細明體" w:hAnsi="新細明體" w:hint="eastAsia"/>
                <w:bCs/>
                <w:sz w:val="20"/>
                <w:szCs w:val="20"/>
              </w:rPr>
              <w:br/>
              <w:t>1.教師提問並引導學生發表：「下圖中的這些人，他們有哪些地方和你一樣？又有哪些不一樣的地方呢？」</w:t>
            </w:r>
            <w:r w:rsidRPr="00D23393">
              <w:rPr>
                <w:rFonts w:ascii="新細明體" w:hAnsi="新細明體" w:hint="eastAsia"/>
                <w:bCs/>
                <w:sz w:val="20"/>
                <w:szCs w:val="20"/>
              </w:rPr>
              <w:br/>
              <w:t>2.若班上兒童少有相關經驗，教師可輔以臺灣社會現象（城鄉生活型態，閩客、原住民、新住民與異國文化）或繪本適時引導，避免兒童無法參與討論。</w:t>
            </w:r>
            <w:r w:rsidRPr="00D23393">
              <w:rPr>
                <w:rFonts w:ascii="新細明體" w:hAnsi="新細明體" w:hint="eastAsia"/>
                <w:bCs/>
                <w:sz w:val="20"/>
                <w:szCs w:val="20"/>
              </w:rPr>
              <w:br/>
              <w:t>3.教師進一步引提問：「從你的生活中找找看，有哪些人的生活方式和你不相同呢？」</w:t>
            </w:r>
            <w:r w:rsidRPr="00D23393">
              <w:rPr>
                <w:rFonts w:ascii="新細明體" w:hAnsi="新細明體" w:hint="eastAsia"/>
                <w:bCs/>
                <w:sz w:val="20"/>
                <w:szCs w:val="20"/>
              </w:rPr>
              <w:br/>
              <w:t>4.教師提示生活方式可從生活習慣，例如：食（飲食習慣）、衣（服飾、鞋子）、住（建築外觀）、行（使用的交通工具）、育、樂（休閒或活動、玩的玩具），或是語言、生活型態（農、林、漁、牧、礦……等）、宗教信仰……等引導兒童發表。</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活動二：當我們同在一起</w:t>
            </w:r>
            <w:r w:rsidRPr="00D23393">
              <w:rPr>
                <w:rFonts w:ascii="新細明體" w:hAnsi="新細明體" w:hint="eastAsia"/>
                <w:bCs/>
                <w:sz w:val="20"/>
                <w:szCs w:val="20"/>
              </w:rPr>
              <w:br/>
              <w:t>1.教師提問：「生活周遭有很多和我們生活方式不同的人，你有哪些和他們相處的經驗呢？」</w:t>
            </w:r>
            <w:r w:rsidRPr="00D23393">
              <w:rPr>
                <w:rFonts w:ascii="新細明體" w:hAnsi="新細明體" w:hint="eastAsia"/>
                <w:bCs/>
                <w:sz w:val="20"/>
                <w:szCs w:val="20"/>
              </w:rPr>
              <w:br/>
              <w:t>2.教師引導兒童根據自己的經驗自由發表。</w:t>
            </w:r>
            <w:r w:rsidRPr="00D23393">
              <w:rPr>
                <w:rFonts w:ascii="新細明體" w:hAnsi="新細明體" w:hint="eastAsia"/>
                <w:bCs/>
                <w:sz w:val="20"/>
                <w:szCs w:val="20"/>
              </w:rPr>
              <w:br/>
              <w:t>3.教師繼續提問：「想想看，在相處時，有沒有發生令你印象深刻的事呢？對於這些經驗，你有什麼感覺呢？」</w:t>
            </w:r>
            <w:r w:rsidRPr="00D23393">
              <w:rPr>
                <w:rFonts w:ascii="新細明體" w:hAnsi="新細明體" w:hint="eastAsia"/>
                <w:bCs/>
                <w:sz w:val="20"/>
                <w:szCs w:val="20"/>
              </w:rPr>
              <w:br/>
              <w:t>4.教師依據兒童的發表，進行歸納統整。</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活動三：飲食習慣與用餐方式大不同</w:t>
            </w:r>
            <w:r w:rsidRPr="00D23393">
              <w:rPr>
                <w:rFonts w:ascii="新細明體" w:hAnsi="新細明體" w:hint="eastAsia"/>
                <w:bCs/>
                <w:sz w:val="20"/>
                <w:szCs w:val="20"/>
              </w:rPr>
              <w:br/>
            </w:r>
            <w:r w:rsidRPr="00D23393">
              <w:rPr>
                <w:rFonts w:ascii="新細明體" w:hAnsi="新細明體" w:hint="eastAsia"/>
                <w:bCs/>
                <w:sz w:val="20"/>
                <w:szCs w:val="20"/>
              </w:rPr>
              <w:lastRenderedPageBreak/>
              <w:t>1.教師說明與提問：「不同的文化表現使世界變得更多彩多姿，這些文化有什麼特色呢？讓我們一起來認識吧！想一想，不同文化，在飲食習慣和用餐方式上有哪些不一樣的地方呢？」</w:t>
            </w:r>
            <w:r w:rsidRPr="00D23393">
              <w:rPr>
                <w:rFonts w:ascii="新細明體" w:hAnsi="新細明體" w:hint="eastAsia"/>
                <w:bCs/>
                <w:sz w:val="20"/>
                <w:szCs w:val="20"/>
              </w:rPr>
              <w:br/>
              <w:t>2.教師可根據課本中圖例，或事先蒐集異國美食的圖照引導兒童進行討論與思考。</w:t>
            </w:r>
            <w:r w:rsidRPr="00D23393">
              <w:rPr>
                <w:rFonts w:ascii="新細明體" w:hAnsi="新細明體" w:hint="eastAsia"/>
                <w:bCs/>
                <w:sz w:val="20"/>
                <w:szCs w:val="20"/>
              </w:rPr>
              <w:br/>
              <w:t>3.進行多元文化人我差異的探討時，教師須引導兒童正向思考，避免人身攻擊。</w:t>
            </w:r>
            <w:r w:rsidRPr="00D23393">
              <w:rPr>
                <w:rFonts w:ascii="新細明體" w:hAnsi="新細明體" w:hint="eastAsia"/>
                <w:bCs/>
                <w:sz w:val="20"/>
                <w:szCs w:val="20"/>
              </w:rPr>
              <w:br/>
              <w:t>4.教師歸納兒童發表並總結。</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2.各類不同文化的類比照片</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尊重不同性別者的特質。</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六、文化學習與國際了解</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第八週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4/2~4/6</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第二單元小社區，大世界</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活動一發現新「視」界</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3"/>
              </w:smartTagPr>
              <w:r w:rsidRPr="00D23393">
                <w:rPr>
                  <w:rFonts w:ascii="新細明體" w:hAnsi="新細明體" w:hint="eastAsia"/>
                  <w:bCs/>
                  <w:sz w:val="20"/>
                  <w:szCs w:val="20"/>
                </w:rPr>
                <w:t>3-1-4</w:t>
              </w:r>
            </w:smartTag>
            <w:r w:rsidRPr="00D23393">
              <w:rPr>
                <w:rFonts w:ascii="新細明體" w:hAnsi="新細明體" w:hint="eastAsia"/>
                <w:bCs/>
                <w:sz w:val="20"/>
                <w:szCs w:val="20"/>
              </w:rPr>
              <w:t>欣賞身邊不同文化背景的人。</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能發現生活中與自己不同文化背景的人，並能表達出來。</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藉由對不同文化在「服飾」、「宗教」、「藝術」、「節日慶祝方式」……等面向上之討論與心得分享，使兒童對多元文化有基本的認識與了解。</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活動四：文化面面觀</w:t>
            </w:r>
            <w:r w:rsidRPr="00D23393">
              <w:rPr>
                <w:rFonts w:ascii="新細明體" w:hAnsi="新細明體" w:hint="eastAsia"/>
                <w:bCs/>
                <w:sz w:val="20"/>
                <w:szCs w:val="20"/>
              </w:rPr>
              <w:br/>
              <w:t>1.教師提問並引導學生發表：「不同的文化，在傳統服飾上各有哪些特色呢？」</w:t>
            </w:r>
            <w:r w:rsidRPr="00D23393">
              <w:rPr>
                <w:rFonts w:ascii="新細明體" w:hAnsi="新細明體" w:hint="eastAsia"/>
                <w:bCs/>
                <w:sz w:val="20"/>
                <w:szCs w:val="20"/>
              </w:rPr>
              <w:br/>
              <w:t>2.教師可根據課本中圖例，或事先蒐集各國傳統服飾的圖照，以引導兒童進行討論與思考各國服飾的特色，是否有相似之處。</w:t>
            </w:r>
            <w:r w:rsidRPr="00D23393">
              <w:rPr>
                <w:rFonts w:ascii="新細明體" w:hAnsi="新細明體" w:hint="eastAsia"/>
                <w:bCs/>
                <w:sz w:val="20"/>
                <w:szCs w:val="20"/>
              </w:rPr>
              <w:br/>
              <w:t>3.教師再次提問：「不同的文化，在宗教信仰上分別有哪些表現呢？」</w:t>
            </w:r>
            <w:r w:rsidRPr="00D23393">
              <w:rPr>
                <w:rFonts w:ascii="新細明體" w:hAnsi="新細明體" w:hint="eastAsia"/>
                <w:bCs/>
                <w:sz w:val="20"/>
                <w:szCs w:val="20"/>
              </w:rPr>
              <w:br/>
              <w:t>4.若兒童對宗教信仰概念不甚了解，教師可先行將宗教信仰的定義說明清楚。</w:t>
            </w:r>
            <w:r w:rsidRPr="00D23393">
              <w:rPr>
                <w:rFonts w:ascii="新細明體" w:hAnsi="新細明體" w:hint="eastAsia"/>
                <w:bCs/>
                <w:sz w:val="20"/>
                <w:szCs w:val="20"/>
              </w:rPr>
              <w:br/>
              <w:t>5.教師引導兒童分享自己的宗教信仰為何？在進行宗教活動時會有哪些行為表現？</w:t>
            </w:r>
            <w:r w:rsidRPr="00D23393">
              <w:rPr>
                <w:rFonts w:ascii="新細明體" w:hAnsi="新細明體" w:hint="eastAsia"/>
                <w:bCs/>
                <w:sz w:val="20"/>
                <w:szCs w:val="20"/>
              </w:rPr>
              <w:br/>
              <w:t>6.教師繼續提問：「不同的文化，在藝術表現上各有哪些特別的地方呢？」</w:t>
            </w:r>
            <w:r w:rsidRPr="00D23393">
              <w:rPr>
                <w:rFonts w:ascii="新細明體" w:hAnsi="新細明體" w:hint="eastAsia"/>
                <w:bCs/>
                <w:sz w:val="20"/>
                <w:szCs w:val="20"/>
              </w:rPr>
              <w:br/>
              <w:t>7.教師可先向兒童說明藝術包含有音樂、雕刻、建築、舞蹈、繪畫、戲劇……等方面，再帶領兒童探討。</w:t>
            </w:r>
            <w:r w:rsidRPr="00D23393">
              <w:rPr>
                <w:rFonts w:ascii="新細明體" w:hAnsi="新細明體" w:hint="eastAsia"/>
                <w:bCs/>
                <w:sz w:val="20"/>
                <w:szCs w:val="20"/>
              </w:rPr>
              <w:br/>
              <w:t>8.教師可事先蒐集各國教為特殊的藝術表現圖照或影片，以增進兒童思考。</w:t>
            </w:r>
            <w:r w:rsidRPr="00D23393">
              <w:rPr>
                <w:rFonts w:ascii="新細明體" w:hAnsi="新細明體" w:hint="eastAsia"/>
                <w:bCs/>
                <w:sz w:val="20"/>
                <w:szCs w:val="20"/>
              </w:rPr>
              <w:br/>
              <w:t>9.教師提問：「不同的文化，在慶祝節日時會有哪些方式呢？」</w:t>
            </w:r>
            <w:r w:rsidRPr="00D23393">
              <w:rPr>
                <w:rFonts w:ascii="新細明體" w:hAnsi="新細明體" w:hint="eastAsia"/>
                <w:bCs/>
                <w:sz w:val="20"/>
                <w:szCs w:val="20"/>
              </w:rPr>
              <w:br/>
              <w:t>10.教師可引導兒童思考不同文化對於同一個節日的慶祝方式為何，像是過新年；亦可以某個國家才有的特殊節日及慶祝方式來討論，像是西班牙的奔牛節。</w:t>
            </w:r>
            <w:r w:rsidRPr="00D23393">
              <w:rPr>
                <w:rFonts w:ascii="新細明體" w:hAnsi="新細明體" w:hint="eastAsia"/>
                <w:bCs/>
                <w:sz w:val="20"/>
                <w:szCs w:val="20"/>
              </w:rPr>
              <w:br/>
              <w:t>11.教師根據兒童的發表給予意見與鼓勵，並適時給予回饋。</w:t>
            </w:r>
          </w:p>
          <w:p w:rsidR="00D23393" w:rsidRDefault="00D23393" w:rsidP="00D23393">
            <w:pPr>
              <w:spacing w:line="0" w:lineRule="atLeast"/>
              <w:jc w:val="both"/>
            </w:pPr>
            <w:r w:rsidRPr="00D23393">
              <w:rPr>
                <w:rFonts w:ascii="新細明體" w:hAnsi="新細明體" w:hint="eastAsia"/>
                <w:bCs/>
                <w:sz w:val="20"/>
                <w:szCs w:val="20"/>
              </w:rPr>
              <w:br/>
            </w:r>
            <w:r w:rsidRPr="00D23393">
              <w:rPr>
                <w:rFonts w:ascii="新細明體" w:hAnsi="新細明體" w:hint="eastAsia"/>
                <w:bCs/>
                <w:sz w:val="20"/>
                <w:szCs w:val="20"/>
              </w:rPr>
              <w:lastRenderedPageBreak/>
              <w:t>活動五：世界真奇妙</w:t>
            </w:r>
            <w:r w:rsidRPr="00D23393">
              <w:rPr>
                <w:rFonts w:ascii="新細明體" w:hAnsi="新細明體" w:hint="eastAsia"/>
                <w:bCs/>
                <w:sz w:val="20"/>
                <w:szCs w:val="20"/>
              </w:rPr>
              <w:br/>
              <w:t>1.教師提問並引導學生發表：「說說看，在生活中，你還發現過哪些文化的特色呢？」</w:t>
            </w:r>
            <w:r w:rsidRPr="00D23393">
              <w:rPr>
                <w:rFonts w:ascii="新細明體" w:hAnsi="新細明體" w:hint="eastAsia"/>
                <w:bCs/>
                <w:sz w:val="20"/>
                <w:szCs w:val="20"/>
              </w:rPr>
              <w:br/>
              <w:t>2.教師可引導學生從語言、建築、交通、童玩、打招呼……等面向再深入討論。</w:t>
            </w:r>
            <w:r w:rsidRPr="00D23393">
              <w:rPr>
                <w:rFonts w:ascii="新細明體" w:hAnsi="新細明體" w:hint="eastAsia"/>
                <w:bCs/>
                <w:sz w:val="20"/>
                <w:szCs w:val="20"/>
              </w:rPr>
              <w:br/>
              <w:t>3.教師進一步提問：「在了解各種不同文化的特色後，你有什麼想法或發現呢？」</w:t>
            </w:r>
            <w:r w:rsidRPr="00D23393">
              <w:rPr>
                <w:rFonts w:ascii="新細明體" w:hAnsi="新細明體" w:hint="eastAsia"/>
                <w:bCs/>
                <w:sz w:val="20"/>
                <w:szCs w:val="20"/>
              </w:rPr>
              <w:br/>
              <w:t>4.教師歸納兒童發表並總結。</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2.各類不同文化的類比照片或影片</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尊重不同性別者的特質。</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六、文化學習與國際了解</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第九週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4/9~4/13</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第二單元小社區，大世界</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活動二文化大不同</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3"/>
              </w:smartTagPr>
              <w:r w:rsidRPr="00D23393">
                <w:rPr>
                  <w:rFonts w:ascii="新細明體" w:hAnsi="新細明體" w:hint="eastAsia"/>
                  <w:bCs/>
                  <w:sz w:val="20"/>
                  <w:szCs w:val="20"/>
                </w:rPr>
                <w:t>3-1-4</w:t>
              </w:r>
            </w:smartTag>
            <w:r w:rsidRPr="00D23393">
              <w:rPr>
                <w:rFonts w:ascii="新細明體" w:hAnsi="新細明體" w:hint="eastAsia"/>
                <w:bCs/>
                <w:sz w:val="20"/>
                <w:szCs w:val="20"/>
              </w:rPr>
              <w:t>欣賞身邊不同文化背景的人。</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1.能認識與自己不同文化背景的人及其特色。</w:t>
            </w:r>
            <w:r w:rsidRPr="00D23393">
              <w:rPr>
                <w:rFonts w:ascii="新細明體" w:hAnsi="新細明體" w:hint="eastAsia"/>
                <w:bCs/>
                <w:sz w:val="20"/>
                <w:szCs w:val="20"/>
              </w:rPr>
              <w:br/>
              <w:t>2.能欣賞和尊重與自己不同文化背景的人。</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進行文化分享活動，引導兒童共同討論與決定要邀請的分享對象，並規畫活動進行的流程，及做好事前準備工作。</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活動一：誰來分享</w:t>
            </w:r>
            <w:r w:rsidRPr="00D23393">
              <w:rPr>
                <w:rFonts w:ascii="新細明體" w:hAnsi="新細明體" w:hint="eastAsia"/>
                <w:bCs/>
                <w:sz w:val="20"/>
                <w:szCs w:val="20"/>
              </w:rPr>
              <w:br/>
              <w:t>1.教師提問並引導學生發表：「想想看，在你身邊有哪些文化背景不同的人？怎麼做可以更了解他們的文化特色？」</w:t>
            </w:r>
            <w:r w:rsidRPr="00D23393">
              <w:rPr>
                <w:rFonts w:ascii="新細明體" w:hAnsi="新細明體" w:hint="eastAsia"/>
                <w:bCs/>
                <w:sz w:val="20"/>
                <w:szCs w:val="20"/>
              </w:rPr>
              <w:br/>
              <w:t>2.教師請兒童思考後回答，並將兒童的回答書寫於黑板上。</w:t>
            </w:r>
            <w:r w:rsidRPr="00D23393">
              <w:rPr>
                <w:rFonts w:ascii="新細明體" w:hAnsi="新細明體" w:hint="eastAsia"/>
                <w:bCs/>
                <w:sz w:val="20"/>
                <w:szCs w:val="20"/>
              </w:rPr>
              <w:br/>
              <w:t>3.教師進一步說明：「請全班共同討論並決定想要邀請的對象與進行的方式。」</w:t>
            </w:r>
            <w:r w:rsidRPr="00D23393">
              <w:rPr>
                <w:rFonts w:ascii="新細明體" w:hAnsi="新細明體" w:hint="eastAsia"/>
                <w:bCs/>
                <w:sz w:val="20"/>
                <w:szCs w:val="20"/>
              </w:rPr>
              <w:br/>
              <w:t>4.教師先提醒兒童思考活動進行的時間、地點，再請兒童共同討論想要邀請的對象人數，並投票表決最後適當的人選。</w:t>
            </w:r>
            <w:r w:rsidRPr="00D23393">
              <w:rPr>
                <w:rFonts w:ascii="新細明體" w:hAnsi="新細明體" w:hint="eastAsia"/>
                <w:bCs/>
                <w:sz w:val="20"/>
                <w:szCs w:val="20"/>
              </w:rPr>
              <w:br/>
              <w:t>5.教師請兒童分組討論活動進行的流程，例如：活動進行的先後順序、每位來賓的分享時間……等。</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活動二：規畫分享活動</w:t>
            </w:r>
            <w:r w:rsidRPr="00D23393">
              <w:rPr>
                <w:rFonts w:ascii="新細明體" w:hAnsi="新細明體" w:hint="eastAsia"/>
                <w:bCs/>
                <w:sz w:val="20"/>
                <w:szCs w:val="20"/>
              </w:rPr>
              <w:br/>
              <w:t>1.教師說明：「聽完全班的討論後，讓我們來規畫與準備文化分享活動吧！」</w:t>
            </w:r>
            <w:r w:rsidRPr="00D23393">
              <w:rPr>
                <w:rFonts w:ascii="新細明體" w:hAnsi="新細明體" w:hint="eastAsia"/>
                <w:bCs/>
                <w:sz w:val="20"/>
                <w:szCs w:val="20"/>
              </w:rPr>
              <w:br/>
              <w:t>2.教師與兒童共同討論，文化分享活動進行前需做哪些事前準備工作，進行中又要注意哪些事情，並將其書寫於黑板上。</w:t>
            </w:r>
            <w:r w:rsidRPr="00D23393">
              <w:rPr>
                <w:rFonts w:ascii="新細明體" w:hAnsi="新細明體" w:hint="eastAsia"/>
                <w:bCs/>
                <w:sz w:val="20"/>
                <w:szCs w:val="20"/>
              </w:rPr>
              <w:br/>
              <w:t>3.教師根據事前準備事項，例如：製作歡迎海報、邀請卡、感謝卡、擬定提問內容……等，引導兒童進行工作任務的分配。</w:t>
            </w:r>
            <w:r w:rsidRPr="00D23393">
              <w:rPr>
                <w:rFonts w:ascii="新細明體" w:hAnsi="新細明體" w:hint="eastAsia"/>
                <w:bCs/>
                <w:sz w:val="20"/>
                <w:szCs w:val="20"/>
              </w:rPr>
              <w:br/>
              <w:t>4.兒童進行各項任務的製作。</w:t>
            </w:r>
            <w:r w:rsidRPr="00D23393">
              <w:rPr>
                <w:rFonts w:ascii="新細明體" w:hAnsi="新細明體" w:hint="eastAsia"/>
                <w:bCs/>
                <w:sz w:val="20"/>
                <w:szCs w:val="20"/>
              </w:rPr>
              <w:br/>
              <w:t>5.在兒童進行製作的過程中，教師宜在各組間巡視，並適時給予指導。</w:t>
            </w:r>
            <w:r w:rsidRPr="00D23393">
              <w:rPr>
                <w:rFonts w:ascii="新細明體" w:hAnsi="新細明體" w:hint="eastAsia"/>
                <w:bCs/>
                <w:sz w:val="20"/>
                <w:szCs w:val="20"/>
              </w:rPr>
              <w:br/>
              <w:t>6.教師協助兒童邀請不同文化背景的人士，於下次上課到校進行</w:t>
            </w:r>
            <w:r w:rsidRPr="00D23393">
              <w:rPr>
                <w:rFonts w:ascii="新細明體" w:hAnsi="新細明體" w:hint="eastAsia"/>
                <w:bCs/>
                <w:sz w:val="20"/>
                <w:szCs w:val="20"/>
              </w:rPr>
              <w:lastRenderedPageBreak/>
              <w:t>分享活動。</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2.繪畫用具</w:t>
            </w:r>
            <w:r w:rsidRPr="00D23393">
              <w:rPr>
                <w:rFonts w:ascii="新細明體" w:hAnsi="新細明體" w:hint="eastAsia"/>
                <w:bCs/>
                <w:sz w:val="20"/>
                <w:szCs w:val="20"/>
              </w:rPr>
              <w:br/>
              <w:t>3.海報紙</w:t>
            </w:r>
            <w:r w:rsidRPr="00D23393">
              <w:rPr>
                <w:rFonts w:ascii="新細明體" w:hAnsi="新細明體" w:hint="eastAsia"/>
                <w:bCs/>
                <w:sz w:val="20"/>
                <w:szCs w:val="20"/>
              </w:rPr>
              <w:br/>
              <w:t>4.色紙</w:t>
            </w:r>
            <w:r w:rsidRPr="00D23393">
              <w:rPr>
                <w:rFonts w:ascii="新細明體" w:hAnsi="新細明體" w:hint="eastAsia"/>
                <w:bCs/>
                <w:sz w:val="20"/>
                <w:szCs w:val="20"/>
              </w:rPr>
              <w:br/>
              <w:t>5.小卡</w:t>
            </w:r>
            <w:r w:rsidRPr="00D23393">
              <w:rPr>
                <w:rFonts w:ascii="新細明體" w:hAnsi="新細明體" w:hint="eastAsia"/>
                <w:bCs/>
                <w:sz w:val="20"/>
                <w:szCs w:val="20"/>
              </w:rPr>
              <w:br/>
              <w:t>6.教用版電子教科書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參與度評量</w:t>
            </w:r>
            <w:r w:rsidRPr="00D23393">
              <w:rPr>
                <w:rFonts w:ascii="新細明體" w:hAnsi="新細明體" w:hint="eastAsia"/>
                <w:bCs/>
                <w:sz w:val="20"/>
                <w:szCs w:val="20"/>
              </w:rPr>
              <w:br/>
              <w:t>發表</w:t>
            </w:r>
            <w:r w:rsidRPr="00D23393">
              <w:rPr>
                <w:rFonts w:ascii="新細明體" w:hAnsi="新細明體" w:hint="eastAsia"/>
                <w:bCs/>
                <w:sz w:val="20"/>
                <w:szCs w:val="20"/>
              </w:rPr>
              <w:br/>
              <w:t>實作評量</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尊重不同性別者的特質。</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六、文化學習與國際了解</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4/16~4/20</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第二單元小社區，大世界</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活動二文化大不同</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3"/>
              </w:smartTagPr>
              <w:r w:rsidRPr="00D23393">
                <w:rPr>
                  <w:rFonts w:ascii="新細明體" w:hAnsi="新細明體" w:hint="eastAsia"/>
                  <w:bCs/>
                  <w:sz w:val="20"/>
                  <w:szCs w:val="20"/>
                </w:rPr>
                <w:t>3-1-4</w:t>
              </w:r>
            </w:smartTag>
            <w:r w:rsidRPr="00D23393">
              <w:rPr>
                <w:rFonts w:ascii="新細明體" w:hAnsi="新細明體" w:hint="eastAsia"/>
                <w:bCs/>
                <w:sz w:val="20"/>
                <w:szCs w:val="20"/>
              </w:rPr>
              <w:t>欣賞身邊不同文化背景的人。</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1.能認識與自己不同文化背景的人及其特色。</w:t>
            </w:r>
            <w:r w:rsidRPr="00D23393">
              <w:rPr>
                <w:rFonts w:ascii="新細明體" w:hAnsi="新細明體" w:hint="eastAsia"/>
                <w:bCs/>
                <w:sz w:val="20"/>
                <w:szCs w:val="20"/>
              </w:rPr>
              <w:br/>
              <w:t>2.能欣賞和尊重與自己不同文化背景的人。</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藉由不同文化背景的人進行文化分享活動，使兒童對多元文化有更進一步的體會，進而轉化為欣賞與尊重。</w:t>
            </w:r>
          </w:p>
        </w:tc>
        <w:tc>
          <w:tcPr>
            <w:tcW w:w="2954" w:type="dxa"/>
          </w:tcPr>
          <w:p w:rsidR="00D23393" w:rsidRPr="00D23393" w:rsidRDefault="00D23393" w:rsidP="00D23393">
            <w:pPr>
              <w:spacing w:line="0" w:lineRule="atLeast"/>
              <w:jc w:val="both"/>
              <w:rPr>
                <w:rFonts w:ascii="新細明體" w:hAnsi="新細明體" w:hint="eastAsia"/>
                <w:sz w:val="20"/>
                <w:szCs w:val="20"/>
              </w:rPr>
            </w:pPr>
            <w:r w:rsidRPr="00D23393">
              <w:rPr>
                <w:rFonts w:ascii="新細明體" w:hAnsi="新細明體" w:hint="eastAsia"/>
                <w:sz w:val="20"/>
                <w:szCs w:val="20"/>
              </w:rPr>
              <w:t>活動三：進行文化分享活動</w:t>
            </w:r>
            <w:r w:rsidRPr="00D23393">
              <w:rPr>
                <w:rFonts w:ascii="新細明體" w:hAnsi="新細明體" w:hint="eastAsia"/>
                <w:sz w:val="20"/>
                <w:szCs w:val="20"/>
              </w:rPr>
              <w:br/>
              <w:t>1.教師引導兒童進行分享活動前置作業。</w:t>
            </w:r>
          </w:p>
          <w:p w:rsidR="00D23393" w:rsidRPr="00D23393" w:rsidRDefault="00D23393" w:rsidP="00D23393">
            <w:pPr>
              <w:spacing w:line="0" w:lineRule="atLeast"/>
              <w:jc w:val="both"/>
              <w:rPr>
                <w:rFonts w:ascii="新細明體" w:hAnsi="新細明體" w:hint="eastAsia"/>
                <w:sz w:val="20"/>
                <w:szCs w:val="20"/>
              </w:rPr>
            </w:pPr>
            <w:r w:rsidRPr="00D23393">
              <w:rPr>
                <w:rFonts w:ascii="新細明體" w:hAnsi="新細明體" w:hint="eastAsia"/>
                <w:sz w:val="20"/>
                <w:szCs w:val="20"/>
              </w:rPr>
              <w:t>(1)環境佈置：張貼歡迎海報、佈置教室。</w:t>
            </w:r>
          </w:p>
          <w:p w:rsidR="00D23393" w:rsidRPr="00D23393" w:rsidRDefault="00D23393" w:rsidP="00D23393">
            <w:pPr>
              <w:spacing w:line="0" w:lineRule="atLeast"/>
              <w:jc w:val="both"/>
              <w:rPr>
                <w:rFonts w:ascii="新細明體" w:hAnsi="新細明體" w:hint="eastAsia"/>
                <w:sz w:val="20"/>
                <w:szCs w:val="20"/>
              </w:rPr>
            </w:pPr>
            <w:r w:rsidRPr="00D23393">
              <w:rPr>
                <w:rFonts w:ascii="新細明體" w:hAnsi="新細明體" w:hint="eastAsia"/>
                <w:sz w:val="20"/>
                <w:szCs w:val="20"/>
              </w:rPr>
              <w:t>(2)人員安排：提醒兒童應注意的禮貌、安排致送感謝卡的代表。</w:t>
            </w:r>
          </w:p>
          <w:p w:rsidR="00D23393" w:rsidRDefault="00D23393" w:rsidP="00D23393">
            <w:pPr>
              <w:spacing w:line="0" w:lineRule="atLeast"/>
              <w:jc w:val="both"/>
            </w:pPr>
            <w:r w:rsidRPr="00D23393">
              <w:rPr>
                <w:rFonts w:ascii="新細明體" w:hAnsi="新細明體" w:hint="eastAsia"/>
                <w:sz w:val="20"/>
                <w:szCs w:val="20"/>
              </w:rPr>
              <w:t>2.教師提醒兒童進行文化分享活動時應遵守的秩序：</w:t>
            </w:r>
            <w:r w:rsidRPr="00D23393">
              <w:rPr>
                <w:rFonts w:ascii="新細明體" w:hAnsi="新細明體" w:hint="eastAsia"/>
                <w:sz w:val="20"/>
                <w:szCs w:val="20"/>
              </w:rPr>
              <w:br/>
              <w:t>(1)保持安靜，不吵鬧。</w:t>
            </w:r>
            <w:r w:rsidRPr="00D23393">
              <w:rPr>
                <w:rFonts w:ascii="新細明體" w:hAnsi="新細明體" w:hint="eastAsia"/>
                <w:sz w:val="20"/>
                <w:szCs w:val="20"/>
              </w:rPr>
              <w:br/>
              <w:t>(2)發問時，要舉手。</w:t>
            </w:r>
            <w:r w:rsidRPr="00D23393">
              <w:rPr>
                <w:rFonts w:ascii="新細明體" w:hAnsi="新細明體" w:hint="eastAsia"/>
                <w:sz w:val="20"/>
                <w:szCs w:val="20"/>
              </w:rPr>
              <w:br/>
              <w:t>3.教師叮嚀兒童用心聆聽他人的分享，並將所看到的、所聽到的記錄下來，活動結束後與大家分享心得。</w:t>
            </w:r>
            <w:r w:rsidRPr="00D23393">
              <w:rPr>
                <w:rFonts w:ascii="新細明體" w:hAnsi="新細明體" w:hint="eastAsia"/>
                <w:sz w:val="20"/>
                <w:szCs w:val="20"/>
              </w:rPr>
              <w:br/>
              <w:t>4.活動結束時，請代表兒童頒發感謝卡給受邀分享對象，以表達感謝之意。</w:t>
            </w:r>
            <w:r w:rsidRPr="00D23393">
              <w:rPr>
                <w:rFonts w:ascii="新細明體" w:hAnsi="新細明體" w:hint="eastAsia"/>
                <w:sz w:val="20"/>
                <w:szCs w:val="20"/>
              </w:rPr>
              <w:br/>
              <w:t>5.教師針對活動過程進行統整，並針對兒童表現進行檢討回饋。</w:t>
            </w:r>
          </w:p>
        </w:tc>
        <w:tc>
          <w:tcPr>
            <w:tcW w:w="322" w:type="dxa"/>
          </w:tcPr>
          <w:p w:rsidR="00D23393" w:rsidRDefault="00D23393" w:rsidP="00D23393">
            <w:pPr>
              <w:spacing w:line="0" w:lineRule="atLeast"/>
              <w:jc w:val="both"/>
            </w:pPr>
            <w:r w:rsidRPr="00D23393">
              <w:rPr>
                <w:rFonts w:ascii="新細明體" w:hAnsi="新細明體"/>
                <w:bCs/>
                <w:sz w:val="20"/>
                <w:szCs w:val="20"/>
              </w:rPr>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2.活動海報</w:t>
            </w:r>
            <w:r w:rsidRPr="00D23393">
              <w:rPr>
                <w:rFonts w:ascii="新細明體" w:hAnsi="新細明體" w:hint="eastAsia"/>
                <w:bCs/>
                <w:sz w:val="20"/>
                <w:szCs w:val="20"/>
              </w:rPr>
              <w:br/>
              <w:t>3.紙與筆</w:t>
            </w:r>
            <w:r w:rsidRPr="00D23393">
              <w:rPr>
                <w:rFonts w:ascii="新細明體" w:hAnsi="新細明體" w:hint="eastAsia"/>
                <w:bCs/>
                <w:sz w:val="20"/>
                <w:szCs w:val="20"/>
              </w:rPr>
              <w:br/>
              <w:t>4.教用版電子教科書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參與度評量</w:t>
            </w:r>
            <w:r w:rsidRPr="00D23393">
              <w:rPr>
                <w:rFonts w:ascii="新細明體" w:hAnsi="新細明體" w:hint="eastAsia"/>
                <w:bCs/>
                <w:sz w:val="20"/>
                <w:szCs w:val="20"/>
              </w:rPr>
              <w:br/>
              <w:t>發表</w:t>
            </w:r>
            <w:r w:rsidRPr="00D23393">
              <w:rPr>
                <w:rFonts w:ascii="新細明體" w:hAnsi="新細明體" w:hint="eastAsia"/>
                <w:bCs/>
                <w:sz w:val="20"/>
                <w:szCs w:val="20"/>
              </w:rPr>
              <w:br/>
              <w:t>態度評量</w:t>
            </w:r>
            <w:r w:rsidRPr="00D23393">
              <w:rPr>
                <w:rFonts w:ascii="新細明體" w:hAnsi="新細明體" w:hint="eastAsia"/>
                <w:bCs/>
                <w:sz w:val="20"/>
                <w:szCs w:val="20"/>
              </w:rPr>
              <w:br/>
              <w:t>學習態度</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尊重不同性別者的特質。</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六、文化學習與國際了解</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第十一週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4/23~4/27</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第二單元小社區，大世界</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活動二文化大不同</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3"/>
              </w:smartTagPr>
              <w:r w:rsidRPr="00D23393">
                <w:rPr>
                  <w:rFonts w:ascii="新細明體" w:hAnsi="新細明體" w:hint="eastAsia"/>
                  <w:bCs/>
                  <w:sz w:val="20"/>
                  <w:szCs w:val="20"/>
                </w:rPr>
                <w:t>3-1-4</w:t>
              </w:r>
            </w:smartTag>
            <w:r w:rsidRPr="00D23393">
              <w:rPr>
                <w:rFonts w:ascii="新細明體" w:hAnsi="新細明體" w:hint="eastAsia"/>
                <w:bCs/>
                <w:sz w:val="20"/>
                <w:szCs w:val="20"/>
              </w:rPr>
              <w:t>欣賞身邊不同文化背景的人。</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1.能認識與自己不同文化背景的人及其特色。</w:t>
            </w:r>
            <w:r w:rsidRPr="00D23393">
              <w:rPr>
                <w:rFonts w:ascii="新細明體" w:hAnsi="新細明體" w:hint="eastAsia"/>
                <w:bCs/>
                <w:sz w:val="20"/>
                <w:szCs w:val="20"/>
              </w:rPr>
              <w:br/>
              <w:t>2.能欣賞和尊重與自己不同文化背景的人。</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進行文化分享活動學習單撰寫，並分享活動後的心得感想，進而透過討論培養兒童面對多元文化時正向的積極態度。</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活動四：文化新體驗</w:t>
            </w:r>
            <w:r w:rsidRPr="00D23393">
              <w:rPr>
                <w:rFonts w:ascii="新細明體" w:hAnsi="新細明體" w:hint="eastAsia"/>
                <w:bCs/>
                <w:sz w:val="20"/>
                <w:szCs w:val="20"/>
              </w:rPr>
              <w:br/>
              <w:t>1.教師提問並引導學生發表：「說說看，你喜歡這次文化分享的活動嗎？為什麼？」</w:t>
            </w:r>
            <w:r w:rsidRPr="00D23393">
              <w:rPr>
                <w:rFonts w:ascii="新細明體" w:hAnsi="新細明體" w:hint="eastAsia"/>
                <w:bCs/>
                <w:sz w:val="20"/>
                <w:szCs w:val="20"/>
              </w:rPr>
              <w:br/>
              <w:t>2.教師引導兒童自由發表、分享心得，並給予兒童正向回饋。</w:t>
            </w:r>
            <w:r w:rsidRPr="00D23393">
              <w:rPr>
                <w:rFonts w:ascii="新細明體" w:hAnsi="新細明體" w:hint="eastAsia"/>
                <w:bCs/>
                <w:sz w:val="20"/>
                <w:szCs w:val="20"/>
              </w:rPr>
              <w:br/>
              <w:t>3.教師進一步提問：「在這次文化分享活動中，你最感興趣的是哪一部分？請寫下你的想法和心得。」</w:t>
            </w:r>
            <w:r w:rsidRPr="00D23393">
              <w:rPr>
                <w:rFonts w:ascii="新細明體" w:hAnsi="新細明體" w:hint="eastAsia"/>
                <w:bCs/>
                <w:sz w:val="20"/>
                <w:szCs w:val="20"/>
              </w:rPr>
              <w:br/>
              <w:t>4.教師發給每位兒童一張「文化分享活動學習單」（教師可參考教師手冊中「文化分享活動學習單」部分），並指導兒童書寫聆聽後心得感想。</w:t>
            </w:r>
            <w:r w:rsidRPr="00D23393">
              <w:rPr>
                <w:rFonts w:ascii="新細明體" w:hAnsi="新細明體" w:hint="eastAsia"/>
                <w:bCs/>
                <w:sz w:val="20"/>
                <w:szCs w:val="20"/>
              </w:rPr>
              <w:br/>
              <w:t>5.書寫完成後，教師可選自願上臺發表的兒童，將其內容分享給全班聽。</w:t>
            </w:r>
            <w:r w:rsidRPr="00D23393">
              <w:rPr>
                <w:rFonts w:ascii="新細明體" w:hAnsi="新細明體" w:hint="eastAsia"/>
                <w:bCs/>
                <w:sz w:val="20"/>
                <w:szCs w:val="20"/>
              </w:rPr>
              <w:br/>
              <w:t>6.教師依據兒童發表的內容，進行歸納與統整。</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活動五：文化「心」發現</w:t>
            </w:r>
            <w:r w:rsidRPr="00D23393">
              <w:rPr>
                <w:rFonts w:ascii="新細明體" w:hAnsi="新細明體" w:hint="eastAsia"/>
                <w:bCs/>
                <w:sz w:val="20"/>
                <w:szCs w:val="20"/>
              </w:rPr>
              <w:br/>
              <w:t>1.教師提問並引導學生發表：「當你對不同的文化有進一步的認識後，今後與這些人相處，你會有哪些改變？」</w:t>
            </w:r>
            <w:r w:rsidRPr="00D23393">
              <w:rPr>
                <w:rFonts w:ascii="新細明體" w:hAnsi="新細明體" w:hint="eastAsia"/>
                <w:bCs/>
                <w:sz w:val="20"/>
                <w:szCs w:val="20"/>
              </w:rPr>
              <w:br/>
              <w:t>2.教師請兒童思考後自由發表，並根據兒童的想法給予回饋與鼓勵。</w:t>
            </w:r>
            <w:r w:rsidRPr="00D23393">
              <w:rPr>
                <w:rFonts w:ascii="新細明體" w:hAnsi="新細明體" w:hint="eastAsia"/>
                <w:bCs/>
                <w:sz w:val="20"/>
                <w:szCs w:val="20"/>
              </w:rPr>
              <w:br/>
              <w:t>3.教師進行總結：</w:t>
            </w:r>
            <w:r w:rsidRPr="00D23393">
              <w:rPr>
                <w:rFonts w:ascii="新細明體" w:hAnsi="新細明體" w:hint="eastAsia"/>
                <w:bCs/>
                <w:sz w:val="20"/>
                <w:szCs w:val="20"/>
              </w:rPr>
              <w:br/>
              <w:t>(1)不同文化背景的人因為居住在不同的地區或國家，會因為環境或其他原因造成很多的不同，但這些不同都有它的優點和特色，我們可以多多認識，並且尊重這些不一樣。</w:t>
            </w:r>
            <w:r w:rsidRPr="00D23393">
              <w:rPr>
                <w:rFonts w:ascii="新細明體" w:hAnsi="新細明體" w:hint="eastAsia"/>
                <w:bCs/>
                <w:sz w:val="20"/>
                <w:szCs w:val="20"/>
              </w:rPr>
              <w:br/>
              <w:t>(2)除了認識他人的文化之外，也</w:t>
            </w:r>
            <w:r w:rsidRPr="00D23393">
              <w:rPr>
                <w:rFonts w:ascii="新細明體" w:hAnsi="新細明體" w:hint="eastAsia"/>
                <w:bCs/>
                <w:sz w:val="20"/>
                <w:szCs w:val="20"/>
              </w:rPr>
              <w:lastRenderedPageBreak/>
              <w:t>應多多觀察或發現跟自身有關的文化特色。</w:t>
            </w:r>
            <w:r w:rsidRPr="00D23393">
              <w:rPr>
                <w:rFonts w:ascii="新細明體" w:hAnsi="新細明體" w:hint="eastAsia"/>
                <w:bCs/>
                <w:sz w:val="20"/>
                <w:szCs w:val="20"/>
              </w:rPr>
              <w:br/>
              <w:t>(3)這世界也因為很多的不同，產生很多特色，變得更多采多姿，更美妙。</w:t>
            </w:r>
            <w:r w:rsidRPr="00D23393">
              <w:rPr>
                <w:rFonts w:ascii="新細明體" w:hAnsi="新細明體" w:hint="eastAsia"/>
                <w:bCs/>
                <w:sz w:val="20"/>
                <w:szCs w:val="20"/>
              </w:rPr>
              <w:br/>
              <w:t>4.教師提醒兒童，在了解怎麼和不同文化的人相處後，記得要落實在生活中呵！</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2.文化分享活動學習單</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口頭評量</w:t>
            </w:r>
            <w:r w:rsidRPr="00D23393">
              <w:rPr>
                <w:rFonts w:ascii="新細明體" w:hAnsi="新細明體" w:hint="eastAsia"/>
                <w:bCs/>
                <w:sz w:val="20"/>
                <w:szCs w:val="20"/>
              </w:rPr>
              <w:br/>
              <w:t>發表</w:t>
            </w:r>
            <w:r w:rsidRPr="00D23393">
              <w:rPr>
                <w:rFonts w:ascii="新細明體" w:hAnsi="新細明體" w:hint="eastAsia"/>
                <w:bCs/>
                <w:sz w:val="20"/>
                <w:szCs w:val="20"/>
              </w:rPr>
              <w:br/>
              <w:t>態度評量</w:t>
            </w:r>
            <w:r w:rsidRPr="00D23393">
              <w:rPr>
                <w:rFonts w:ascii="新細明體" w:hAnsi="新細明體" w:hint="eastAsia"/>
                <w:bCs/>
                <w:sz w:val="20"/>
                <w:szCs w:val="20"/>
              </w:rPr>
              <w:br/>
              <w:t>課堂問答</w:t>
            </w:r>
            <w:r w:rsidRPr="00D23393">
              <w:rPr>
                <w:rFonts w:ascii="新細明體" w:hAnsi="新細明體" w:hint="eastAsia"/>
                <w:bCs/>
                <w:sz w:val="20"/>
                <w:szCs w:val="20"/>
              </w:rPr>
              <w:br/>
              <w:t>學習單</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【性別平等教育】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尊重不同性別者的特質。</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六、文化學習與國際了解</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第十二週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4/30~5/4</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第三單元社區生活圈</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活動一社區機構與資源</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3"/>
                <w:attr w:name="Month" w:val="1"/>
                <w:attr w:name="Year" w:val="2002"/>
              </w:smartTagPr>
              <w:r w:rsidRPr="00D23393">
                <w:rPr>
                  <w:rFonts w:ascii="新細明體" w:hAnsi="新細明體" w:hint="eastAsia"/>
                  <w:bCs/>
                  <w:sz w:val="20"/>
                  <w:szCs w:val="20"/>
                </w:rPr>
                <w:t>2-1-3</w:t>
              </w:r>
            </w:smartTag>
            <w:r w:rsidRPr="00D23393">
              <w:rPr>
                <w:rFonts w:ascii="新細明體" w:hAnsi="新細明體" w:hint="eastAsia"/>
                <w:bCs/>
                <w:sz w:val="20"/>
                <w:szCs w:val="20"/>
              </w:rPr>
              <w:t>覺察社區機構與資源及其與日常生活的關係。</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能了解社區機構或資源的功能及使用時機，並能分享其與日常生活的關係。</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引導兒童從自我的生活環境中，觀察、發現社區中存有的機構與資源，並能分享自己使用的經驗，以及思考在運用過程時是否有需要注意的事項。</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活動一：社區機構、資源追追追</w:t>
            </w:r>
            <w:r w:rsidRPr="00D23393">
              <w:rPr>
                <w:rFonts w:ascii="新細明體" w:hAnsi="新細明體" w:hint="eastAsia"/>
                <w:bCs/>
                <w:sz w:val="20"/>
                <w:szCs w:val="20"/>
              </w:rPr>
              <w:br/>
              <w:t>1.教師提問並引導學生發表：「說說看，在我們居住的社區中有下列的機構嗎？」</w:t>
            </w:r>
            <w:r w:rsidRPr="00D23393">
              <w:rPr>
                <w:rFonts w:ascii="新細明體" w:hAnsi="新細明體" w:hint="eastAsia"/>
                <w:bCs/>
                <w:sz w:val="20"/>
                <w:szCs w:val="20"/>
              </w:rPr>
              <w:br/>
              <w:t>2.教師可進一步引導兒童除了課本所列舉的機構，想一想，社區中還有哪些機構，並將兒童回答的內容進行歸類，例如：</w:t>
            </w:r>
            <w:r w:rsidRPr="00D23393">
              <w:rPr>
                <w:rFonts w:ascii="新細明體" w:hAnsi="新細明體" w:hint="eastAsia"/>
                <w:bCs/>
                <w:sz w:val="20"/>
                <w:szCs w:val="20"/>
              </w:rPr>
              <w:br/>
              <w:t>(1)藝術展覽：博物館、美術館……等。</w:t>
            </w:r>
            <w:r w:rsidRPr="00D23393">
              <w:rPr>
                <w:rFonts w:ascii="新細明體" w:hAnsi="新細明體" w:hint="eastAsia"/>
                <w:bCs/>
                <w:sz w:val="20"/>
                <w:szCs w:val="20"/>
              </w:rPr>
              <w:br/>
              <w:t>(2)民生用品：大賣場、便利商店……等。</w:t>
            </w:r>
            <w:r w:rsidRPr="00D23393">
              <w:rPr>
                <w:rFonts w:ascii="新細明體" w:hAnsi="新細明體" w:hint="eastAsia"/>
                <w:bCs/>
                <w:sz w:val="20"/>
                <w:szCs w:val="20"/>
              </w:rPr>
              <w:br/>
              <w:t>3.教師繼續提問：「你知道這些機構和資源在社區中的哪些地方呢？」</w:t>
            </w:r>
            <w:r w:rsidRPr="00D23393">
              <w:rPr>
                <w:rFonts w:ascii="新細明體" w:hAnsi="新細明體" w:hint="eastAsia"/>
                <w:bCs/>
                <w:sz w:val="20"/>
                <w:szCs w:val="20"/>
              </w:rPr>
              <w:br/>
              <w:t>4.教師鼓勵兒童自由法表，並適時給予回饋。</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活動二：社區機構、資源知多少</w:t>
            </w:r>
            <w:r w:rsidRPr="00D23393">
              <w:rPr>
                <w:rFonts w:ascii="新細明體" w:hAnsi="新細明體" w:hint="eastAsia"/>
                <w:bCs/>
                <w:sz w:val="20"/>
                <w:szCs w:val="20"/>
              </w:rPr>
              <w:br/>
              <w:t>1.教師提問並引導學生發表：「你和家人最常運用的社區機構有哪些？」</w:t>
            </w:r>
            <w:r w:rsidRPr="00D23393">
              <w:rPr>
                <w:rFonts w:ascii="新細明體" w:hAnsi="新細明體" w:hint="eastAsia"/>
                <w:bCs/>
                <w:sz w:val="20"/>
                <w:szCs w:val="20"/>
              </w:rPr>
              <w:br/>
              <w:t>2.教師可藉由課本圖例引導兒童回想自己與家人曾經使用過的社區資源與機構有哪些，並與大家分享使用過的經驗或想法。</w:t>
            </w:r>
            <w:r w:rsidRPr="00D23393">
              <w:rPr>
                <w:rFonts w:ascii="新細明體" w:hAnsi="新細明體" w:hint="eastAsia"/>
                <w:bCs/>
                <w:sz w:val="20"/>
                <w:szCs w:val="20"/>
              </w:rPr>
              <w:br/>
              <w:t>3.教師進一步提問：「你知道它們提供了哪些資源和服務嗎？」</w:t>
            </w:r>
            <w:r w:rsidRPr="00D23393">
              <w:rPr>
                <w:rFonts w:ascii="新細明體" w:hAnsi="新細明體" w:hint="eastAsia"/>
                <w:bCs/>
                <w:sz w:val="20"/>
                <w:szCs w:val="20"/>
              </w:rPr>
              <w:br/>
              <w:t>4.教師請兒童根據自己的運用經驗，或曾看過、聽過社區機構的文宣介紹，與其他兒童共同討論與分享。</w:t>
            </w:r>
            <w:r w:rsidRPr="00D23393">
              <w:rPr>
                <w:rFonts w:ascii="新細明體" w:hAnsi="新細明體" w:hint="eastAsia"/>
                <w:bCs/>
                <w:sz w:val="20"/>
                <w:szCs w:val="20"/>
              </w:rPr>
              <w:br/>
              <w:t>5.教師依據兒童發表的內容，進行歸納與統整。</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活動三：運用社區機構與資源的注意事項</w:t>
            </w:r>
            <w:r w:rsidRPr="00D23393">
              <w:rPr>
                <w:rFonts w:ascii="新細明體" w:hAnsi="新細明體" w:hint="eastAsia"/>
                <w:bCs/>
                <w:sz w:val="20"/>
                <w:szCs w:val="20"/>
              </w:rPr>
              <w:br/>
            </w:r>
            <w:r w:rsidRPr="00D23393">
              <w:rPr>
                <w:rFonts w:ascii="新細明體" w:hAnsi="新細明體" w:hint="eastAsia"/>
                <w:bCs/>
                <w:sz w:val="20"/>
                <w:szCs w:val="20"/>
              </w:rPr>
              <w:lastRenderedPageBreak/>
              <w:t>1.教師提問並引導學生發表：「在運用這些機構的資源和服務時，要注意哪些事情呢？」</w:t>
            </w:r>
            <w:r w:rsidRPr="00D23393">
              <w:rPr>
                <w:rFonts w:ascii="新細明體" w:hAnsi="新細明體" w:hint="eastAsia"/>
                <w:bCs/>
                <w:sz w:val="20"/>
                <w:szCs w:val="20"/>
              </w:rPr>
              <w:br/>
              <w:t>2.教師可依據課本七大種類的機構，個別探究在運用時有無使用規定。</w:t>
            </w:r>
            <w:r w:rsidRPr="00D23393">
              <w:rPr>
                <w:rFonts w:ascii="新細明體" w:hAnsi="新細明體" w:hint="eastAsia"/>
                <w:bCs/>
                <w:sz w:val="20"/>
                <w:szCs w:val="20"/>
              </w:rPr>
              <w:br/>
              <w:t>3.教師總結兒童想法並給予回饋：「社區機構所提供的資源並不是取之不盡、用之不竭，因此使用時要謹慎、小心，好好愛護它。」</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2.學校附近的社區機構與資源相關圖照</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平時上課表現</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了解、遵守團體的規則，並實踐民主法治的精神。</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八、運用科技與資訊</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第十三週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5/7~5/11</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第三單元社區生活圈</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活動一社區機構與資源</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3"/>
                <w:attr w:name="Month" w:val="1"/>
                <w:attr w:name="Year" w:val="2002"/>
              </w:smartTagPr>
              <w:r w:rsidRPr="00D23393">
                <w:rPr>
                  <w:rFonts w:ascii="新細明體" w:hAnsi="新細明體" w:hint="eastAsia"/>
                  <w:bCs/>
                  <w:sz w:val="20"/>
                  <w:szCs w:val="20"/>
                </w:rPr>
                <w:t>2-1-3</w:t>
              </w:r>
            </w:smartTag>
            <w:r w:rsidRPr="00D23393">
              <w:rPr>
                <w:rFonts w:ascii="新細明體" w:hAnsi="新細明體" w:hint="eastAsia"/>
                <w:bCs/>
                <w:sz w:val="20"/>
                <w:szCs w:val="20"/>
              </w:rPr>
              <w:t>覺察社區機構與資源及其與日常生活的關係。</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能了解社區機構或資源的功能及使用時機，並能分享其與日常生活的關係。</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透過活動討論，引導兒童思考社區機構與資源為生活帶來的便利性與重要性，並分組選定要介紹報告的社區機構與資源。</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活動四：機構資源的便利性與重要性</w:t>
            </w:r>
            <w:r w:rsidRPr="00D23393">
              <w:rPr>
                <w:rFonts w:ascii="新細明體" w:hAnsi="新細明體" w:hint="eastAsia"/>
                <w:bCs/>
                <w:sz w:val="20"/>
                <w:szCs w:val="20"/>
              </w:rPr>
              <w:br/>
              <w:t>1.教師提問並引導學生發表：「如果社區裡的這些機構或資源沒有了，對我們的生活會造成什麼影響？」</w:t>
            </w:r>
            <w:r w:rsidRPr="00D23393">
              <w:rPr>
                <w:rFonts w:ascii="新細明體" w:hAnsi="新細明體" w:hint="eastAsia"/>
                <w:bCs/>
                <w:sz w:val="20"/>
                <w:szCs w:val="20"/>
              </w:rPr>
              <w:br/>
              <w:t>2.教師可引導兒童釐清各機構與資源它們的主要服務為何，思考沒有這些機構與資源在生活上是否會造成不便？或者是否有其他機關可以代替？</w:t>
            </w:r>
            <w:r w:rsidRPr="00D23393">
              <w:rPr>
                <w:rFonts w:ascii="新細明體" w:hAnsi="新細明體" w:hint="eastAsia"/>
                <w:bCs/>
                <w:sz w:val="20"/>
                <w:szCs w:val="20"/>
              </w:rPr>
              <w:br/>
              <w:t>3.教師可從與兒童生活最為貼近的機構著手進行討論，再逐步擴大範圍。</w:t>
            </w:r>
            <w:r w:rsidRPr="00D23393">
              <w:rPr>
                <w:rFonts w:ascii="新細明體" w:hAnsi="新細明體" w:hint="eastAsia"/>
                <w:bCs/>
                <w:sz w:val="20"/>
                <w:szCs w:val="20"/>
              </w:rPr>
              <w:br/>
              <w:t>4.教師進一步提問：「想一想，社區中再增加哪些機構或資源，會讓我們的生活更便利？為什麼？」</w:t>
            </w:r>
            <w:r w:rsidRPr="00D23393">
              <w:rPr>
                <w:rFonts w:ascii="新細明體" w:hAnsi="新細明體" w:hint="eastAsia"/>
                <w:bCs/>
                <w:sz w:val="20"/>
                <w:szCs w:val="20"/>
              </w:rPr>
              <w:br/>
              <w:t>5.教師進行總結並叮嚀兒童：「由於現今社會各項機構與資源的發達，讓我們的生活越來越便利，但切記在使用時不要為了貪圖自己的方便，而影響到下一位使用者的權益。」</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活動五：資料蒐集的方法</w:t>
            </w:r>
            <w:r w:rsidRPr="00D23393">
              <w:rPr>
                <w:rFonts w:ascii="新細明體" w:hAnsi="新細明體" w:hint="eastAsia"/>
                <w:bCs/>
                <w:sz w:val="20"/>
                <w:szCs w:val="20"/>
              </w:rPr>
              <w:br/>
              <w:t>1.教師提問並引導學生發表：「讓我們透過資料的蒐集，來更加認識這些社區機構與資源吧！說說看，蒐集資料的方法有哪些？」</w:t>
            </w:r>
            <w:r w:rsidRPr="00D23393">
              <w:rPr>
                <w:rFonts w:ascii="新細明體" w:hAnsi="新細明體" w:hint="eastAsia"/>
                <w:bCs/>
                <w:sz w:val="20"/>
                <w:szCs w:val="20"/>
              </w:rPr>
              <w:br/>
              <w:t xml:space="preserve">2.教師鼓勵兒童自由發表，並適時給予兒童回饋。 </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活動六：選定小組報告的社區機構與資源</w:t>
            </w:r>
            <w:r w:rsidRPr="00D23393">
              <w:rPr>
                <w:rFonts w:ascii="新細明體" w:hAnsi="新細明體" w:hint="eastAsia"/>
                <w:bCs/>
                <w:sz w:val="20"/>
                <w:szCs w:val="20"/>
              </w:rPr>
              <w:br/>
              <w:t>1.教師說明：「請各組選擇一個想要更加認識的機構與資源，利用</w:t>
            </w:r>
            <w:r w:rsidRPr="00D23393">
              <w:rPr>
                <w:rFonts w:ascii="新細明體" w:hAnsi="新細明體" w:hint="eastAsia"/>
                <w:bCs/>
                <w:sz w:val="20"/>
                <w:szCs w:val="20"/>
              </w:rPr>
              <w:lastRenderedPageBreak/>
              <w:t>時間蒐集資料後，並與大家分享。」</w:t>
            </w:r>
            <w:r w:rsidRPr="00D23393">
              <w:rPr>
                <w:rFonts w:ascii="新細明體" w:hAnsi="新細明體" w:hint="eastAsia"/>
                <w:bCs/>
                <w:sz w:val="20"/>
                <w:szCs w:val="20"/>
              </w:rPr>
              <w:br/>
              <w:t>2.教師可先依據全班人數，並按照兒童能力，均勻分配組別，以使各組能力較為平均。</w:t>
            </w:r>
            <w:r w:rsidRPr="00D23393">
              <w:rPr>
                <w:rFonts w:ascii="新細明體" w:hAnsi="新細明體" w:hint="eastAsia"/>
                <w:bCs/>
                <w:sz w:val="20"/>
                <w:szCs w:val="20"/>
              </w:rPr>
              <w:br/>
              <w:t>3.各小組討論並決定要報告的機構為何。</w:t>
            </w:r>
            <w:r w:rsidRPr="00D23393">
              <w:rPr>
                <w:rFonts w:ascii="新細明體" w:hAnsi="新細明體" w:hint="eastAsia"/>
                <w:bCs/>
                <w:sz w:val="20"/>
                <w:szCs w:val="20"/>
              </w:rPr>
              <w:br/>
              <w:t>4.各組在選擇蒐集資料的主題時，教師需適時介入協調，以免有重複的主題。</w:t>
            </w:r>
            <w:r w:rsidRPr="00D23393">
              <w:rPr>
                <w:rFonts w:ascii="新細明體" w:hAnsi="新細明體" w:hint="eastAsia"/>
                <w:bCs/>
                <w:sz w:val="20"/>
                <w:szCs w:val="20"/>
              </w:rPr>
              <w:br/>
              <w:t>5.教師叮嚀兒童：「進行資料蒐集時要注意安全，且下次上課時要將資料帶來。」</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1.學生活動手冊</w:t>
            </w:r>
          </w:p>
          <w:p w:rsidR="00D23393" w:rsidRDefault="00D23393" w:rsidP="00D23393">
            <w:pPr>
              <w:spacing w:line="0" w:lineRule="atLeast"/>
              <w:jc w:val="both"/>
            </w:pPr>
            <w:r w:rsidRPr="00D23393">
              <w:rPr>
                <w:rFonts w:ascii="新細明體" w:hAnsi="新細明體" w:hint="eastAsia"/>
                <w:bCs/>
                <w:sz w:val="20"/>
                <w:szCs w:val="20"/>
              </w:rPr>
              <w:t>2.教用版電子教科書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平時上課表現</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了解、遵守團體的規則，並實踐民主法治的精神。</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八、運用科技與資訊</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第十四週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5/14~5/18</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第三單元社區生活圈</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活動一社區機構與資源</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3"/>
                <w:attr w:name="Month" w:val="1"/>
                <w:attr w:name="Year" w:val="2002"/>
              </w:smartTagPr>
              <w:r w:rsidRPr="00D23393">
                <w:rPr>
                  <w:rFonts w:ascii="新細明體" w:hAnsi="新細明體" w:hint="eastAsia"/>
                  <w:bCs/>
                  <w:sz w:val="20"/>
                  <w:szCs w:val="20"/>
                </w:rPr>
                <w:t>2-1-3</w:t>
              </w:r>
            </w:smartTag>
            <w:r w:rsidRPr="00D23393">
              <w:rPr>
                <w:rFonts w:ascii="新細明體" w:hAnsi="新細明體" w:hint="eastAsia"/>
                <w:bCs/>
                <w:sz w:val="20"/>
                <w:szCs w:val="20"/>
              </w:rPr>
              <w:t>覺察社區機構與資源及其與日常生活的關係。</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能了解社區機構或資源的功能及使用時機，並能分享其與日常生活的關係。</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各組兒童將所蒐集到的機構資料加以整理、討論，上臺與大家分享。並透過全班投票表決，決定要實地參觀的機構，與共同討論參觀時應注意的事項。</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活動七：小組的討論</w:t>
            </w:r>
            <w:r w:rsidRPr="00D23393">
              <w:rPr>
                <w:rFonts w:ascii="新細明體" w:hAnsi="新細明體" w:hint="eastAsia"/>
                <w:bCs/>
                <w:sz w:val="20"/>
                <w:szCs w:val="20"/>
              </w:rPr>
              <w:br/>
              <w:t>1.教師說明：「請各組將所蒐集到的社區機構或資源的資料進行討論和整理。」</w:t>
            </w:r>
            <w:r w:rsidRPr="00D23393">
              <w:rPr>
                <w:rFonts w:ascii="新細明體" w:hAnsi="新細明體" w:hint="eastAsia"/>
                <w:bCs/>
                <w:sz w:val="20"/>
                <w:szCs w:val="20"/>
              </w:rPr>
              <w:br/>
              <w:t>2.教師發給各組海報紙一張，並提醒兒童製作海報時字體要大一些，所用的顏色要清楚些。</w:t>
            </w:r>
            <w:r w:rsidRPr="00D23393">
              <w:rPr>
                <w:rFonts w:ascii="新細明體" w:hAnsi="新細明體" w:hint="eastAsia"/>
                <w:bCs/>
                <w:sz w:val="20"/>
                <w:szCs w:val="20"/>
              </w:rPr>
              <w:br/>
              <w:t>3.教師提醒兒童海報內容可包含：機構的工作內容、使用時機、開放時間、使用時的限制、使用時需注意的事項……等。</w:t>
            </w:r>
            <w:r w:rsidRPr="00D23393">
              <w:rPr>
                <w:rFonts w:ascii="新細明體" w:hAnsi="新細明體" w:hint="eastAsia"/>
                <w:bCs/>
                <w:sz w:val="20"/>
                <w:szCs w:val="20"/>
              </w:rPr>
              <w:br/>
              <w:t>4.兒童進行主題海報製作時，教師宜在組間巡視，並適時給予協助。</w:t>
            </w:r>
            <w:r w:rsidRPr="00D23393">
              <w:rPr>
                <w:rFonts w:ascii="新細明體" w:hAnsi="新細明體" w:hint="eastAsia"/>
                <w:bCs/>
                <w:sz w:val="20"/>
                <w:szCs w:val="20"/>
              </w:rPr>
              <w:br/>
              <w:t>5.教師提醒兒童製作時間，請各組在時間內完成，並請各組推派上臺報告的兒童。</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活動八：小組的分享</w:t>
            </w:r>
            <w:r w:rsidRPr="00D23393">
              <w:rPr>
                <w:rFonts w:ascii="新細明體" w:hAnsi="新細明體" w:hint="eastAsia"/>
                <w:bCs/>
                <w:sz w:val="20"/>
                <w:szCs w:val="20"/>
              </w:rPr>
              <w:br/>
              <w:t>1.教師規定各組上臺報告時間為4~5分鐘。</w:t>
            </w:r>
            <w:r w:rsidRPr="00D23393">
              <w:rPr>
                <w:rFonts w:ascii="新細明體" w:hAnsi="新細明體" w:hint="eastAsia"/>
                <w:bCs/>
                <w:sz w:val="20"/>
                <w:szCs w:val="20"/>
              </w:rPr>
              <w:br/>
              <w:t>2.各組依序上臺報告。</w:t>
            </w:r>
            <w:r w:rsidRPr="00D23393">
              <w:rPr>
                <w:rFonts w:ascii="新細明體" w:hAnsi="新細明體" w:hint="eastAsia"/>
                <w:bCs/>
                <w:sz w:val="20"/>
                <w:szCs w:val="20"/>
              </w:rPr>
              <w:br/>
              <w:t>3.教師針對各組報告內容給予回饋，並適時帶領學生做加深、加廣的討論。</w:t>
            </w:r>
          </w:p>
        </w:tc>
        <w:tc>
          <w:tcPr>
            <w:tcW w:w="322" w:type="dxa"/>
          </w:tcPr>
          <w:p w:rsidR="00D23393" w:rsidRDefault="00D23393" w:rsidP="00D23393">
            <w:pPr>
              <w:spacing w:line="0" w:lineRule="atLeast"/>
              <w:jc w:val="both"/>
            </w:pPr>
            <w:r w:rsidRPr="00D23393">
              <w:rPr>
                <w:rFonts w:ascii="新細明體" w:hAnsi="新細明體"/>
                <w:bCs/>
                <w:sz w:val="20"/>
                <w:szCs w:val="20"/>
              </w:rPr>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2.社區機構與資源的蒐集資料</w:t>
            </w:r>
            <w:r w:rsidRPr="00D23393">
              <w:rPr>
                <w:rFonts w:ascii="新細明體" w:hAnsi="新細明體" w:hint="eastAsia"/>
                <w:bCs/>
                <w:sz w:val="20"/>
                <w:szCs w:val="20"/>
              </w:rPr>
              <w:br/>
              <w:t>3.海報紙</w:t>
            </w:r>
            <w:r w:rsidRPr="00D23393">
              <w:rPr>
                <w:rFonts w:ascii="新細明體" w:hAnsi="新細明體" w:hint="eastAsia"/>
                <w:bCs/>
                <w:sz w:val="20"/>
                <w:szCs w:val="20"/>
              </w:rPr>
              <w:br/>
              <w:t>4.彩色筆</w:t>
            </w:r>
            <w:r w:rsidRPr="00D23393">
              <w:rPr>
                <w:rFonts w:ascii="新細明體" w:hAnsi="新細明體" w:hint="eastAsia"/>
                <w:bCs/>
                <w:sz w:val="20"/>
                <w:szCs w:val="20"/>
              </w:rPr>
              <w:br/>
              <w:t>5.教用版電子教科書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了解、遵守團體的規則，並實踐民主法治的精神。</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八、運用科技與資訊</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第十五週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5/21~5/25</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第三單元社區生活圈</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活動二社區探險家</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3"/>
                <w:attr w:name="Month" w:val="1"/>
                <w:attr w:name="Year" w:val="2002"/>
              </w:smartTagPr>
              <w:r w:rsidRPr="00D23393">
                <w:rPr>
                  <w:rFonts w:ascii="新細明體" w:hAnsi="新細明體" w:hint="eastAsia"/>
                  <w:bCs/>
                  <w:sz w:val="20"/>
                  <w:szCs w:val="20"/>
                </w:rPr>
                <w:t>2-1-3</w:t>
              </w:r>
            </w:smartTag>
            <w:r w:rsidRPr="00D23393">
              <w:rPr>
                <w:rFonts w:ascii="新細明體" w:hAnsi="新細明體" w:hint="eastAsia"/>
                <w:bCs/>
                <w:sz w:val="20"/>
                <w:szCs w:val="20"/>
              </w:rPr>
              <w:t>覺察社區機構與資源及其與日常生活的關係。</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透過實地參觀機構，讓兒童對社區機構有更進一步的認識與了解。</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教師帶領兒童實地進行社區機構與資源的參訪活動。</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活動一：想想，去哪兒好呢？</w:t>
            </w:r>
            <w:r w:rsidRPr="00D23393">
              <w:rPr>
                <w:rFonts w:ascii="新細明體" w:hAnsi="新細明體" w:hint="eastAsia"/>
                <w:bCs/>
                <w:sz w:val="20"/>
                <w:szCs w:val="20"/>
              </w:rPr>
              <w:br/>
              <w:t>1.教師說明：「聽完各組的分享，請大家討論並決定一個適合我們參觀的機構。」</w:t>
            </w:r>
            <w:r w:rsidRPr="00D23393">
              <w:rPr>
                <w:rFonts w:ascii="新細明體" w:hAnsi="新細明體" w:hint="eastAsia"/>
                <w:bCs/>
                <w:sz w:val="20"/>
                <w:szCs w:val="20"/>
              </w:rPr>
              <w:br/>
              <w:t>2.教師請兒童分組思考後回答，並將兒童發表的意見書寫在黑板上。</w:t>
            </w:r>
            <w:r w:rsidRPr="00D23393">
              <w:rPr>
                <w:rFonts w:ascii="新細明體" w:hAnsi="新細明體" w:hint="eastAsia"/>
                <w:bCs/>
                <w:sz w:val="20"/>
                <w:szCs w:val="20"/>
              </w:rPr>
              <w:br/>
              <w:t>3.教師個別引導黑板條列的各項機構是否都適合大家前往參觀。</w:t>
            </w:r>
            <w:r w:rsidRPr="00D23393">
              <w:rPr>
                <w:rFonts w:ascii="新細明體" w:hAnsi="新細明體" w:hint="eastAsia"/>
                <w:bCs/>
                <w:sz w:val="20"/>
                <w:szCs w:val="20"/>
              </w:rPr>
              <w:br/>
              <w:t>4.教師引導兒童投票表決想要且實際可行參觀的機構。</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活動二：參觀時，我要怎麼做</w:t>
            </w:r>
            <w:r w:rsidRPr="00D23393">
              <w:rPr>
                <w:rFonts w:ascii="新細明體" w:hAnsi="新細明體" w:hint="eastAsia"/>
                <w:bCs/>
                <w:sz w:val="20"/>
                <w:szCs w:val="20"/>
              </w:rPr>
              <w:br/>
              <w:t>1.教師提問並引導學生發表：「說說看，進行社區機構和資源的參觀活動時，需要注意哪些事情？為什麼？」</w:t>
            </w:r>
            <w:r w:rsidRPr="00D23393">
              <w:rPr>
                <w:rFonts w:ascii="新細明體" w:hAnsi="新細明體" w:hint="eastAsia"/>
                <w:bCs/>
                <w:sz w:val="20"/>
                <w:szCs w:val="20"/>
              </w:rPr>
              <w:br/>
              <w:t>2.教師依據兒童的發表給予正向回饋，並將兒童陳述的內容書寫在黑板上。</w:t>
            </w:r>
            <w:r w:rsidRPr="00D23393">
              <w:rPr>
                <w:rFonts w:ascii="新細明體" w:hAnsi="新細明體" w:hint="eastAsia"/>
                <w:bCs/>
                <w:sz w:val="20"/>
                <w:szCs w:val="20"/>
              </w:rPr>
              <w:br/>
              <w:t>3.教師引導兒童對所提出的內容逐一討論。</w:t>
            </w:r>
            <w:r w:rsidRPr="00D23393">
              <w:rPr>
                <w:rFonts w:ascii="新細明體" w:hAnsi="新細明體" w:hint="eastAsia"/>
                <w:bCs/>
                <w:sz w:val="20"/>
                <w:szCs w:val="20"/>
              </w:rPr>
              <w:br/>
              <w:t>4.教師進行總結，並提醒兒童參觀的時間、地點，以及參觀活動時需攜帶的用具。</w:t>
            </w:r>
          </w:p>
          <w:p w:rsidR="00D23393" w:rsidRPr="00D23393" w:rsidRDefault="00D23393" w:rsidP="00D23393">
            <w:pPr>
              <w:spacing w:line="0" w:lineRule="atLeast"/>
              <w:jc w:val="both"/>
              <w:rPr>
                <w:rFonts w:ascii="新細明體" w:hAnsi="新細明體" w:hint="eastAsia"/>
                <w:bCs/>
                <w:sz w:val="20"/>
                <w:szCs w:val="20"/>
              </w:rPr>
            </w:pPr>
          </w:p>
          <w:p w:rsidR="00D23393" w:rsidRDefault="00D23393" w:rsidP="00D23393">
            <w:pPr>
              <w:spacing w:line="0" w:lineRule="atLeast"/>
              <w:jc w:val="both"/>
            </w:pPr>
            <w:r w:rsidRPr="00D23393">
              <w:rPr>
                <w:rFonts w:ascii="新細明體" w:hAnsi="新細明體" w:hint="eastAsia"/>
                <w:bCs/>
                <w:sz w:val="20"/>
                <w:szCs w:val="20"/>
              </w:rPr>
              <w:t>活動三：到校外參觀囉</w:t>
            </w:r>
            <w:r w:rsidRPr="00D23393">
              <w:rPr>
                <w:rFonts w:ascii="新細明體" w:hAnsi="新細明體" w:hint="eastAsia"/>
                <w:bCs/>
                <w:sz w:val="20"/>
                <w:szCs w:val="20"/>
              </w:rPr>
              <w:br/>
              <w:t>1.教師說明：「讓我們實際去認識社區機構和資源吧！進行參觀時，別忘了應注意的事呵！」</w:t>
            </w:r>
            <w:r w:rsidRPr="00D23393">
              <w:rPr>
                <w:rFonts w:ascii="新細明體" w:hAnsi="新細明體" w:hint="eastAsia"/>
                <w:bCs/>
                <w:sz w:val="20"/>
                <w:szCs w:val="20"/>
              </w:rPr>
              <w:br/>
              <w:t>2.教師提醒兒童，在進行參觀時，要注意禮貌、守規矩、不要打鬧嬉戲、不大聲喧譁、不脫隊、不亂碰機構中陳列的物品……等，並且注意自己的安全。</w:t>
            </w:r>
            <w:r w:rsidRPr="00D23393">
              <w:rPr>
                <w:rFonts w:ascii="新細明體" w:hAnsi="新細明體" w:hint="eastAsia"/>
                <w:bCs/>
                <w:sz w:val="20"/>
                <w:szCs w:val="20"/>
              </w:rPr>
              <w:br/>
              <w:t>3.教師鼓勵兒童於參觀時，用眼睛仔細觀察、用耳朵仔細聆聽，觀</w:t>
            </w:r>
            <w:r w:rsidRPr="00D23393">
              <w:rPr>
                <w:rFonts w:ascii="新細明體" w:hAnsi="新細明體" w:hint="eastAsia"/>
                <w:bCs/>
                <w:sz w:val="20"/>
                <w:szCs w:val="20"/>
              </w:rPr>
              <w:lastRenderedPageBreak/>
              <w:t>察社區機構裡的服務人員如何為我們服務，體會社區機構與資源對我們生活的重要性。</w:t>
            </w:r>
            <w:r w:rsidRPr="00D23393">
              <w:rPr>
                <w:rFonts w:ascii="新細明體" w:hAnsi="新細明體" w:hint="eastAsia"/>
                <w:bCs/>
                <w:sz w:val="20"/>
                <w:szCs w:val="20"/>
              </w:rPr>
              <w:br/>
              <w:t>4.教師提醒兒童：「在參觀的過程中，記得記錄參觀時的所見所聞，並儘量蒐集參觀機構的簡介、DM……等資訊，以便於事後進行分享。」</w:t>
            </w:r>
            <w:r w:rsidRPr="00D23393">
              <w:rPr>
                <w:rFonts w:ascii="新細明體" w:hAnsi="新細明體" w:hint="eastAsia"/>
                <w:bCs/>
                <w:sz w:val="20"/>
                <w:szCs w:val="20"/>
              </w:rPr>
              <w:br/>
              <w:t>5.教師與兒童進行實地參觀機構活動。</w:t>
            </w:r>
            <w:r w:rsidRPr="00D23393">
              <w:rPr>
                <w:rFonts w:ascii="新細明體" w:hAnsi="新細明體" w:hint="eastAsia"/>
                <w:bCs/>
                <w:sz w:val="20"/>
                <w:szCs w:val="20"/>
              </w:rPr>
              <w:br/>
              <w:t>6.參觀完畢後，教師請兒童向提供參觀的機構及協助參觀的人員表達謝意，並整隊帶領兒童返回學校。</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2.參觀社區機構時須攜帶的物品</w:t>
            </w:r>
            <w:r w:rsidRPr="00D23393">
              <w:rPr>
                <w:rFonts w:ascii="新細明體" w:hAnsi="新細明體" w:hint="eastAsia"/>
                <w:bCs/>
                <w:sz w:val="20"/>
                <w:szCs w:val="20"/>
              </w:rPr>
              <w:br/>
              <w:t>3.事先聯絡要參觀的社區機構</w:t>
            </w:r>
            <w:r w:rsidRPr="00D23393">
              <w:rPr>
                <w:rFonts w:ascii="新細明體" w:hAnsi="新細明體" w:hint="eastAsia"/>
                <w:bCs/>
                <w:sz w:val="20"/>
                <w:szCs w:val="20"/>
              </w:rPr>
              <w:br/>
              <w:t>4.辦理保險</w:t>
            </w:r>
            <w:r w:rsidRPr="00D23393">
              <w:rPr>
                <w:rFonts w:ascii="新細明體" w:hAnsi="新細明體" w:hint="eastAsia"/>
                <w:bCs/>
                <w:sz w:val="20"/>
                <w:szCs w:val="20"/>
              </w:rPr>
              <w:br/>
              <w:t>5.向校方申請並填寫校外教學申請表</w:t>
            </w:r>
            <w:r w:rsidRPr="00D23393">
              <w:rPr>
                <w:rFonts w:ascii="新細明體" w:hAnsi="新細明體" w:hint="eastAsia"/>
                <w:bCs/>
                <w:sz w:val="20"/>
                <w:szCs w:val="20"/>
              </w:rPr>
              <w:br/>
              <w:t>6.教用版電子教科書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參與度評量</w:t>
            </w:r>
            <w:r w:rsidRPr="00D23393">
              <w:rPr>
                <w:rFonts w:ascii="新細明體" w:hAnsi="新細明體" w:hint="eastAsia"/>
                <w:bCs/>
                <w:sz w:val="20"/>
                <w:szCs w:val="20"/>
              </w:rPr>
              <w:br/>
              <w:t>訪問調查</w:t>
            </w:r>
            <w:r w:rsidRPr="00D23393">
              <w:rPr>
                <w:rFonts w:ascii="新細明體" w:hAnsi="新細明體" w:hint="eastAsia"/>
                <w:bCs/>
                <w:sz w:val="20"/>
                <w:szCs w:val="20"/>
              </w:rPr>
              <w:br/>
              <w:t>態度評量</w:t>
            </w:r>
            <w:r w:rsidRPr="00D23393">
              <w:rPr>
                <w:rFonts w:ascii="新細明體" w:hAnsi="新細明體" w:hint="eastAsia"/>
                <w:bCs/>
                <w:sz w:val="20"/>
                <w:szCs w:val="20"/>
              </w:rPr>
              <w:br/>
              <w:t>觀察記錄</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了解、遵守團體的規則，並實踐民主法治的精神。</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八、運用科技與資訊</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第十六週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5/28~6/1</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第三單元社區生活圈</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活動二社區探險家</w:t>
            </w:r>
            <w:r w:rsidRPr="00D23393">
              <w:rPr>
                <w:rFonts w:ascii="新細明體" w:hAnsi="新細明體"/>
                <w:bCs/>
                <w:sz w:val="20"/>
                <w:szCs w:val="20"/>
              </w:rPr>
              <w:br/>
            </w:r>
            <w:r w:rsidRPr="00D23393">
              <w:rPr>
                <w:rFonts w:ascii="新細明體" w:hAnsi="新細明體" w:hint="eastAsia"/>
                <w:bCs/>
                <w:sz w:val="20"/>
                <w:szCs w:val="20"/>
              </w:rPr>
              <w:t>活動三社區時光機</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3"/>
                <w:attr w:name="Month" w:val="1"/>
                <w:attr w:name="Year" w:val="2002"/>
              </w:smartTagPr>
              <w:r w:rsidRPr="00D23393">
                <w:rPr>
                  <w:rFonts w:ascii="新細明體" w:hAnsi="新細明體" w:hint="eastAsia"/>
                  <w:bCs/>
                  <w:sz w:val="20"/>
                  <w:szCs w:val="20"/>
                </w:rPr>
                <w:t>2-1-3</w:t>
              </w:r>
            </w:smartTag>
            <w:r w:rsidRPr="00D23393">
              <w:rPr>
                <w:rFonts w:ascii="新細明體" w:hAnsi="新細明體" w:hint="eastAsia"/>
                <w:bCs/>
                <w:sz w:val="20"/>
                <w:szCs w:val="20"/>
              </w:rPr>
              <w:t>覺察社區機構與資源及其與日常生活的關係。</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1.透過實地參觀機構，讓兒童對社區機構有更進一步的認識與了解。</w:t>
            </w:r>
            <w:r w:rsidRPr="00D23393">
              <w:rPr>
                <w:rFonts w:ascii="新細明體" w:hAnsi="新細明體" w:hint="eastAsia"/>
                <w:bCs/>
                <w:sz w:val="20"/>
                <w:szCs w:val="20"/>
              </w:rPr>
              <w:br/>
              <w:t>2.經由訪問長輩的活動，了解社區過去的發展狀況及特色，並能與大家分享自己對於社區改變的感受。</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讓兒童透過多元的表現方式，分享實地參觀社區機構後的收穫心得與感想，並請兒童回家進行訪問活動，以了解社區過去到現在的改變。</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活動四：我的收穫</w:t>
            </w:r>
            <w:r w:rsidRPr="00D23393">
              <w:rPr>
                <w:rFonts w:ascii="新細明體" w:hAnsi="新細明體" w:hint="eastAsia"/>
                <w:bCs/>
                <w:sz w:val="20"/>
                <w:szCs w:val="20"/>
              </w:rPr>
              <w:br/>
              <w:t>1.教師提問並引導學生發表：「從這次的社區機構和資源參觀活動中，你有哪些收穫？」</w:t>
            </w:r>
            <w:r w:rsidRPr="00D23393">
              <w:rPr>
                <w:rFonts w:ascii="新細明體" w:hAnsi="新細明體" w:hint="eastAsia"/>
                <w:bCs/>
                <w:sz w:val="20"/>
                <w:szCs w:val="20"/>
              </w:rPr>
              <w:br/>
              <w:t>2.教師引導各組成員將參觀時所見所聞及所蒐集到的資料，共同整理後，用小組喜歡的方式和全班分享。例如：製作海報、照片剪貼，亦可利用角色扮演的方式，將所見所聞表演出來。</w:t>
            </w:r>
            <w:r w:rsidRPr="00D23393">
              <w:rPr>
                <w:rFonts w:ascii="新細明體" w:hAnsi="新細明體" w:hint="eastAsia"/>
                <w:bCs/>
                <w:sz w:val="20"/>
                <w:szCs w:val="20"/>
              </w:rPr>
              <w:br/>
              <w:t>3.教師提醒兒童：「當小組報告時，其他小組為評分裁判。請仔細聆聽，並藉由同學的分享，思考所參觀的機構與生活的關係。」</w:t>
            </w:r>
            <w:r w:rsidRPr="00D23393">
              <w:rPr>
                <w:rFonts w:ascii="新細明體" w:hAnsi="新細明體" w:hint="eastAsia"/>
                <w:bCs/>
                <w:sz w:val="20"/>
                <w:szCs w:val="20"/>
              </w:rPr>
              <w:br/>
              <w:t>4.教師將兒童分享內容重點摘要於黑板上，並適時引導討論。</w:t>
            </w:r>
            <w:r w:rsidRPr="00D23393">
              <w:rPr>
                <w:rFonts w:ascii="新細明體" w:hAnsi="新細明體" w:hint="eastAsia"/>
                <w:bCs/>
                <w:sz w:val="20"/>
                <w:szCs w:val="20"/>
              </w:rPr>
              <w:br/>
              <w:t>5.教師進一步提問：「說說看，在生活中你可以如何運用這個機構呢？」</w:t>
            </w:r>
            <w:r w:rsidRPr="00D23393">
              <w:rPr>
                <w:rFonts w:ascii="新細明體" w:hAnsi="新細明體" w:hint="eastAsia"/>
                <w:bCs/>
                <w:sz w:val="20"/>
                <w:szCs w:val="20"/>
              </w:rPr>
              <w:br/>
              <w:t>6.教師依據兒童發表的內容進行歸納與總結，並針對此次實地參訪分享活動的狀況給予兒童回饋。</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活動一：社區變化知多少</w:t>
            </w:r>
            <w:r w:rsidRPr="00D23393">
              <w:rPr>
                <w:rFonts w:ascii="新細明體" w:hAnsi="新細明體" w:hint="eastAsia"/>
                <w:bCs/>
                <w:sz w:val="20"/>
                <w:szCs w:val="20"/>
              </w:rPr>
              <w:br/>
              <w:t>1.教師提問並引導學生發表：「從以前到現在，社區有什麼樣的改變？請訪問長輩，並記錄下來。」</w:t>
            </w:r>
            <w:r w:rsidRPr="00D23393">
              <w:rPr>
                <w:rFonts w:ascii="新細明體" w:hAnsi="新細明體" w:hint="eastAsia"/>
                <w:bCs/>
                <w:sz w:val="20"/>
                <w:szCs w:val="20"/>
              </w:rPr>
              <w:br/>
              <w:t>2.教師發給每位兒童一張「社區的變化紀錄表」（可參考教師手冊），並教導兒童如何進行訪問及填寫紀錄表，訪問內容可包含過去社區的樣貌、與現在生活的差異、長輩對改變的心得與感想……。</w:t>
            </w:r>
            <w:r w:rsidRPr="00D23393">
              <w:rPr>
                <w:rFonts w:ascii="新細明體" w:hAnsi="新細明體" w:hint="eastAsia"/>
                <w:bCs/>
                <w:sz w:val="20"/>
                <w:szCs w:val="20"/>
              </w:rPr>
              <w:br/>
              <w:t>3.教師提醒兒童在訪問應注意的禮貌與態度。</w:t>
            </w:r>
            <w:r w:rsidRPr="00D23393">
              <w:rPr>
                <w:rFonts w:ascii="新細明體" w:hAnsi="新細明體" w:hint="eastAsia"/>
                <w:bCs/>
                <w:sz w:val="20"/>
                <w:szCs w:val="20"/>
              </w:rPr>
              <w:br/>
            </w:r>
            <w:r w:rsidRPr="00D23393">
              <w:rPr>
                <w:rFonts w:ascii="新細明體" w:hAnsi="新細明體" w:hint="eastAsia"/>
                <w:bCs/>
                <w:sz w:val="20"/>
                <w:szCs w:val="20"/>
              </w:rPr>
              <w:lastRenderedPageBreak/>
              <w:t>4.教師進一步提問：「除了訪問家中的長輩，還可以訪問誰呢？」，以提供更多的訪問對象讓兒童選擇。</w:t>
            </w:r>
            <w:r w:rsidRPr="00D23393">
              <w:rPr>
                <w:rFonts w:ascii="新細明體" w:hAnsi="新細明體" w:hint="eastAsia"/>
                <w:bCs/>
                <w:sz w:val="20"/>
                <w:szCs w:val="20"/>
              </w:rPr>
              <w:br/>
              <w:t>5.教師提醒兒童利用課餘時間進行訪問、蒐集資料，並於下次上課時，將訪問紀錄帶來與大家分享。</w:t>
            </w:r>
          </w:p>
        </w:tc>
        <w:tc>
          <w:tcPr>
            <w:tcW w:w="322" w:type="dxa"/>
          </w:tcPr>
          <w:p w:rsidR="00D23393" w:rsidRDefault="00D23393" w:rsidP="00D23393">
            <w:pPr>
              <w:spacing w:line="0" w:lineRule="atLeast"/>
              <w:jc w:val="both"/>
            </w:pPr>
            <w:r w:rsidRPr="00D23393">
              <w:rPr>
                <w:rFonts w:ascii="新細明體" w:hAnsi="新細明體"/>
                <w:bCs/>
                <w:sz w:val="20"/>
                <w:szCs w:val="20"/>
              </w:rPr>
              <w:lastRenderedPageBreak/>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2.參觀社區機構的紀錄</w:t>
            </w:r>
            <w:r w:rsidRPr="00D23393">
              <w:rPr>
                <w:rFonts w:ascii="新細明體" w:hAnsi="新細明體" w:hint="eastAsia"/>
                <w:bCs/>
                <w:sz w:val="20"/>
                <w:szCs w:val="20"/>
              </w:rPr>
              <w:br/>
              <w:t>3.海報紙</w:t>
            </w:r>
            <w:r w:rsidRPr="00D23393">
              <w:rPr>
                <w:rFonts w:ascii="新細明體" w:hAnsi="新細明體" w:hint="eastAsia"/>
                <w:bCs/>
                <w:sz w:val="20"/>
                <w:szCs w:val="20"/>
              </w:rPr>
              <w:br/>
              <w:t>4.彩色筆</w:t>
            </w:r>
            <w:r w:rsidRPr="00D23393">
              <w:rPr>
                <w:rFonts w:ascii="新細明體" w:hAnsi="新細明體" w:hint="eastAsia"/>
                <w:bCs/>
                <w:sz w:val="20"/>
                <w:szCs w:val="20"/>
              </w:rPr>
              <w:br/>
              <w:t>5.社區的變化紀錄表</w:t>
            </w:r>
            <w:r w:rsidRPr="00D23393">
              <w:rPr>
                <w:rFonts w:ascii="新細明體" w:hAnsi="新細明體" w:hint="eastAsia"/>
                <w:bCs/>
                <w:sz w:val="20"/>
                <w:szCs w:val="20"/>
              </w:rPr>
              <w:br/>
              <w:t>6.教用版電子教科書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小組互動表現</w:t>
            </w:r>
            <w:r w:rsidRPr="00D23393">
              <w:rPr>
                <w:rFonts w:ascii="新細明體" w:hAnsi="新細明體" w:hint="eastAsia"/>
                <w:bCs/>
                <w:sz w:val="20"/>
                <w:szCs w:val="20"/>
              </w:rPr>
              <w:br/>
              <w:t>報告</w:t>
            </w:r>
            <w:r w:rsidRPr="00D23393">
              <w:rPr>
                <w:rFonts w:ascii="新細明體" w:hAnsi="新細明體" w:hint="eastAsia"/>
                <w:bCs/>
                <w:sz w:val="20"/>
                <w:szCs w:val="20"/>
              </w:rPr>
              <w:br/>
              <w:t>資料蒐集</w:t>
            </w:r>
            <w:r w:rsidRPr="00D23393">
              <w:rPr>
                <w:rFonts w:ascii="新細明體" w:hAnsi="新細明體" w:hint="eastAsia"/>
                <w:bCs/>
                <w:sz w:val="20"/>
                <w:szCs w:val="20"/>
              </w:rPr>
              <w:br/>
              <w:t>觀察記錄</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了解、遵守團體的規則，並實踐民主法治的精神。</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八、運用科技與資訊</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第十七週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6/4~6/8</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第三單元社區生活圈</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活動三社區時光機</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3"/>
                <w:attr w:name="Month" w:val="1"/>
                <w:attr w:name="Year" w:val="2002"/>
              </w:smartTagPr>
              <w:r w:rsidRPr="00D23393">
                <w:rPr>
                  <w:rFonts w:ascii="新細明體" w:hAnsi="新細明體" w:hint="eastAsia"/>
                  <w:bCs/>
                  <w:sz w:val="20"/>
                  <w:szCs w:val="20"/>
                </w:rPr>
                <w:t>2-1-3</w:t>
              </w:r>
            </w:smartTag>
            <w:r w:rsidRPr="00D23393">
              <w:rPr>
                <w:rFonts w:ascii="新細明體" w:hAnsi="新細明體" w:hint="eastAsia"/>
                <w:bCs/>
                <w:sz w:val="20"/>
                <w:szCs w:val="20"/>
              </w:rPr>
              <w:t>覺察社區機構與資源及其與日常生活的關係。</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經由訪問長輩的活動，了解社區過去的發展狀況及特色，並能與大家分享自己對於社區改變的感受。</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透過訪問紀錄表的分享，讓兒童了解社區機構與資源今昔的變化，進而使兒童體認社區機構與資源的重要性。</w:t>
            </w:r>
          </w:p>
        </w:tc>
        <w:tc>
          <w:tcPr>
            <w:tcW w:w="2954" w:type="dxa"/>
          </w:tcPr>
          <w:p w:rsidR="00D23393" w:rsidRDefault="00D23393" w:rsidP="00D23393">
            <w:pPr>
              <w:spacing w:line="0" w:lineRule="atLeast"/>
              <w:jc w:val="both"/>
            </w:pPr>
            <w:r w:rsidRPr="00D23393">
              <w:rPr>
                <w:rFonts w:ascii="新細明體" w:hAnsi="新細明體" w:hint="eastAsia"/>
                <w:bCs/>
                <w:sz w:val="20"/>
                <w:szCs w:val="20"/>
              </w:rPr>
              <w:t>活動二：社區變化紀錄表分享</w:t>
            </w:r>
            <w:r w:rsidRPr="00D23393">
              <w:rPr>
                <w:rFonts w:ascii="新細明體" w:hAnsi="新細明體" w:hint="eastAsia"/>
                <w:bCs/>
                <w:sz w:val="20"/>
                <w:szCs w:val="20"/>
              </w:rPr>
              <w:br/>
              <w:t>1.教師提問並引導學生發表：「說說看，對於自己的社區，你有哪些新的認識？請將訪問長輩的紀錄與大家分享。」</w:t>
            </w:r>
            <w:r w:rsidRPr="00D23393">
              <w:rPr>
                <w:rFonts w:ascii="新細明體" w:hAnsi="新細明體" w:hint="eastAsia"/>
                <w:bCs/>
                <w:sz w:val="20"/>
                <w:szCs w:val="20"/>
              </w:rPr>
              <w:br/>
              <w:t>2.教師鼓勵兒童先在小組內輪流發表，再請小組推派代表或自願的兒童上臺報告。</w:t>
            </w:r>
            <w:r w:rsidRPr="00D23393">
              <w:rPr>
                <w:rFonts w:ascii="新細明體" w:hAnsi="新細明體" w:hint="eastAsia"/>
                <w:bCs/>
                <w:sz w:val="20"/>
                <w:szCs w:val="20"/>
              </w:rPr>
              <w:br/>
              <w:t>3.教師亦可請有蒐集社區以前與現在對比的照片或報導的兒童，上臺與大家分享。</w:t>
            </w:r>
            <w:r w:rsidRPr="00D23393">
              <w:rPr>
                <w:rFonts w:ascii="新細明體" w:hAnsi="新細明體" w:hint="eastAsia"/>
                <w:bCs/>
                <w:sz w:val="20"/>
                <w:szCs w:val="20"/>
              </w:rPr>
              <w:br/>
              <w:t>4.教師進一步提問：「聽完大家的分享，說說看，你對於社區的改變，有什麼樣的想法或感覺？」</w:t>
            </w:r>
            <w:r w:rsidRPr="00D23393">
              <w:rPr>
                <w:rFonts w:ascii="新細明體" w:hAnsi="新細明體" w:hint="eastAsia"/>
                <w:bCs/>
                <w:sz w:val="20"/>
                <w:szCs w:val="20"/>
              </w:rPr>
              <w:br/>
              <w:t>5.教師鼓勵兒童自由發表意見與想法，並適時給予回饋。</w:t>
            </w:r>
            <w:r w:rsidRPr="00D23393">
              <w:rPr>
                <w:rFonts w:ascii="新細明體" w:hAnsi="新細明體" w:hint="eastAsia"/>
                <w:bCs/>
                <w:sz w:val="20"/>
                <w:szCs w:val="20"/>
              </w:rPr>
              <w:br/>
              <w:t>6.教師繼續提問：「社區的改變，對我們的生活有什麼影響？」</w:t>
            </w:r>
            <w:r w:rsidRPr="00D23393">
              <w:rPr>
                <w:rFonts w:ascii="新細明體" w:hAnsi="新細明體" w:hint="eastAsia"/>
                <w:bCs/>
                <w:sz w:val="20"/>
                <w:szCs w:val="20"/>
              </w:rPr>
              <w:br/>
              <w:t>7.教師依據兒童發表的內容進行歸納與總結：「經由大家的分享可知，社區機構從過去演變至今，所提供的資源與服務越來越多元、也越來越完善，讓我們的生活便利許多，與我們的生活緊密連結。然而社區資源是具有公共性及有限性，所以大家要好好愛護、珍惜社區裡的每個機構與資源。」</w:t>
            </w:r>
          </w:p>
        </w:tc>
        <w:tc>
          <w:tcPr>
            <w:tcW w:w="322" w:type="dxa"/>
          </w:tcPr>
          <w:p w:rsidR="00D23393" w:rsidRDefault="00D23393" w:rsidP="00D23393">
            <w:pPr>
              <w:spacing w:line="0" w:lineRule="atLeast"/>
              <w:jc w:val="both"/>
            </w:pPr>
            <w:r w:rsidRPr="00D23393">
              <w:rPr>
                <w:rFonts w:ascii="新細明體" w:hAnsi="新細明體"/>
                <w:bCs/>
                <w:sz w:val="20"/>
                <w:szCs w:val="20"/>
              </w:rPr>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2.完成的「社區的變化紀錄表」</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蒐集資料</w:t>
            </w:r>
            <w:r w:rsidRPr="00D23393">
              <w:rPr>
                <w:rFonts w:ascii="新細明體" w:hAnsi="新細明體" w:hint="eastAsia"/>
                <w:bCs/>
                <w:sz w:val="20"/>
                <w:szCs w:val="20"/>
              </w:rPr>
              <w:br/>
              <w:t>課堂問答</w:t>
            </w:r>
            <w:r w:rsidRPr="00D23393">
              <w:rPr>
                <w:rFonts w:ascii="新細明體" w:hAnsi="新細明體" w:hint="eastAsia"/>
                <w:bCs/>
                <w:sz w:val="20"/>
                <w:szCs w:val="20"/>
              </w:rPr>
              <w:br/>
              <w:t>學習單</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【人權教育】</w:t>
            </w:r>
            <w:smartTag w:uri="urn:schemas-microsoft-com:office:smarttags" w:element="chsdate">
              <w:smartTagPr>
                <w:attr w:name="IsROCDate" w:val="False"/>
                <w:attr w:name="IsLunarDate" w:val="False"/>
                <w:attr w:name="Day" w:val="2"/>
                <w:attr w:name="Month" w:val="1"/>
                <w:attr w:name="Year" w:val="2001"/>
              </w:smartTagPr>
              <w:r w:rsidRPr="00D23393">
                <w:rPr>
                  <w:rFonts w:ascii="新細明體" w:hAnsi="新細明體" w:hint="eastAsia"/>
                  <w:bCs/>
                  <w:sz w:val="20"/>
                  <w:szCs w:val="20"/>
                </w:rPr>
                <w:t>1-1-2</w:t>
              </w:r>
            </w:smartTag>
            <w:r w:rsidRPr="00D23393">
              <w:rPr>
                <w:rFonts w:ascii="新細明體" w:hAnsi="新細明體" w:hint="eastAsia"/>
                <w:bCs/>
                <w:sz w:val="20"/>
                <w:szCs w:val="20"/>
              </w:rPr>
              <w:t>了解、遵守團體的規則，並實踐民主法治的精神。</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八、運用科技與資訊</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第十八週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6/11~6/15</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第四單元環保小尖兵</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活動一環境探索</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能分享自己觀察出生活周遭裡存有的環境問題，並了解環境問題出現後對我們會有哪些影響，進而讓兒童體認實施環境保護的重要性。</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1.藉由討論，引導兒童發現生活中存有的環境問題，以及了解環境問題具有重大的影響性。</w:t>
            </w:r>
            <w:r w:rsidRPr="00D23393">
              <w:rPr>
                <w:rFonts w:ascii="新細明體" w:hAnsi="新細明體" w:hint="eastAsia"/>
                <w:bCs/>
                <w:sz w:val="20"/>
                <w:szCs w:val="20"/>
              </w:rPr>
              <w:br/>
              <w:t>2.透過討論省思自我的行為是否造成環境問題，並進一步思辨有無落實環境保護的行動，是否會對人類生活及大自然有重大的影響。</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活動一：環境問題有哪些</w:t>
            </w:r>
            <w:r w:rsidRPr="00D23393">
              <w:rPr>
                <w:rFonts w:ascii="新細明體" w:hAnsi="新細明體" w:hint="eastAsia"/>
                <w:bCs/>
                <w:sz w:val="20"/>
                <w:szCs w:val="20"/>
              </w:rPr>
              <w:br/>
              <w:t>1.教師可請兒童回想是否曾經看過與課本圖例相關的環境問題，並與全班同學分享。</w:t>
            </w:r>
            <w:r w:rsidRPr="00D23393">
              <w:rPr>
                <w:rFonts w:ascii="新細明體" w:hAnsi="新細明體" w:hint="eastAsia"/>
                <w:bCs/>
                <w:sz w:val="20"/>
                <w:szCs w:val="20"/>
              </w:rPr>
              <w:br/>
              <w:t>2.教師將兒童回答的內容，摘要於黑板中，並歸納各項情形可能造成的環境問題。</w:t>
            </w:r>
            <w:r w:rsidRPr="00D23393">
              <w:rPr>
                <w:rFonts w:ascii="新細明體" w:hAnsi="新細明體" w:hint="eastAsia"/>
                <w:bCs/>
                <w:sz w:val="20"/>
                <w:szCs w:val="20"/>
              </w:rPr>
              <w:br/>
              <w:t>3.教師繼續提問：「想一想，在我們的生活周遭還有哪些環境問題呢？」</w:t>
            </w:r>
            <w:r w:rsidRPr="00D23393">
              <w:rPr>
                <w:rFonts w:ascii="新細明體" w:hAnsi="新細明體" w:hint="eastAsia"/>
                <w:bCs/>
                <w:sz w:val="20"/>
                <w:szCs w:val="20"/>
              </w:rPr>
              <w:br/>
              <w:t>4.教師歸納兒童想法，並適時給予回饋。</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活動二：環境問題造成的影響</w:t>
            </w:r>
            <w:r w:rsidRPr="00D23393">
              <w:rPr>
                <w:rFonts w:ascii="新細明體" w:hAnsi="新細明體" w:hint="eastAsia"/>
                <w:bCs/>
                <w:sz w:val="20"/>
                <w:szCs w:val="20"/>
              </w:rPr>
              <w:br/>
              <w:t>1.教師引導學生發表：「生活周遭的環境問題，可能對我們的生活造成什麼影響？」</w:t>
            </w:r>
            <w:r w:rsidRPr="00D23393">
              <w:rPr>
                <w:rFonts w:ascii="新細明體" w:hAnsi="新細明體" w:hint="eastAsia"/>
                <w:bCs/>
                <w:sz w:val="20"/>
                <w:szCs w:val="20"/>
              </w:rPr>
              <w:br/>
              <w:t>2.教師總結：「環境問題對我們人類生活及大自然的影響，可以說是長久且深遠的，不僅人類的健康會受到危害，也可能引發生物滅絕的危機，這些傷害都有可能是無法恢復的。」</w:t>
            </w:r>
            <w:r w:rsidRPr="00D23393">
              <w:rPr>
                <w:rFonts w:ascii="新細明體" w:hAnsi="新細明體" w:hint="eastAsia"/>
                <w:bCs/>
                <w:sz w:val="20"/>
                <w:szCs w:val="20"/>
              </w:rPr>
              <w:br/>
            </w:r>
          </w:p>
          <w:p w:rsidR="00D23393" w:rsidRDefault="00D23393" w:rsidP="00D23393">
            <w:pPr>
              <w:spacing w:line="0" w:lineRule="atLeast"/>
              <w:jc w:val="both"/>
            </w:pPr>
            <w:r w:rsidRPr="00D23393">
              <w:rPr>
                <w:rFonts w:ascii="新細明體" w:hAnsi="新細明體" w:hint="eastAsia"/>
                <w:bCs/>
                <w:sz w:val="20"/>
                <w:szCs w:val="20"/>
              </w:rPr>
              <w:t>活動三：自己是否為造成環境問題的兇手</w:t>
            </w:r>
            <w:r w:rsidRPr="00D23393">
              <w:rPr>
                <w:rFonts w:ascii="新細明體" w:hAnsi="新細明體" w:hint="eastAsia"/>
                <w:bCs/>
                <w:sz w:val="20"/>
                <w:szCs w:val="20"/>
              </w:rPr>
              <w:br/>
              <w:t>1.教師引導學生發表：「想想看，自己的哪些行為也造成了環境問題呢？」</w:t>
            </w:r>
            <w:r w:rsidRPr="00D23393">
              <w:rPr>
                <w:rFonts w:ascii="新細明體" w:hAnsi="新細明體" w:hint="eastAsia"/>
                <w:bCs/>
                <w:sz w:val="20"/>
                <w:szCs w:val="20"/>
              </w:rPr>
              <w:br/>
              <w:t>2.教師歸納與總結：「由於人為的破壞，大自然生態與全球氣候極劇的改變中，維護環境刻不容緩需要大家的努力，從你我做起。」</w:t>
            </w:r>
          </w:p>
        </w:tc>
        <w:tc>
          <w:tcPr>
            <w:tcW w:w="322" w:type="dxa"/>
          </w:tcPr>
          <w:p w:rsidR="00D23393" w:rsidRDefault="00D23393" w:rsidP="00D23393">
            <w:pPr>
              <w:spacing w:line="0" w:lineRule="atLeast"/>
              <w:jc w:val="both"/>
            </w:pPr>
            <w:r w:rsidRPr="00D23393">
              <w:rPr>
                <w:rFonts w:ascii="新細明體" w:hAnsi="新細明體"/>
                <w:bCs/>
                <w:sz w:val="20"/>
                <w:szCs w:val="20"/>
              </w:rPr>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2.各類環境問題的圖片</w:t>
            </w:r>
            <w:r w:rsidRPr="00D23393">
              <w:rPr>
                <w:rFonts w:ascii="新細明體" w:hAnsi="新細明體" w:hint="eastAsia"/>
                <w:bCs/>
                <w:sz w:val="20"/>
                <w:szCs w:val="20"/>
              </w:rPr>
              <w:br/>
              <w:t>3.教用版電子教科書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4"/>
              </w:smartTagPr>
              <w:r w:rsidRPr="00D23393">
                <w:rPr>
                  <w:rFonts w:ascii="新細明體" w:hAnsi="新細明體" w:hint="eastAsia"/>
                  <w:bCs/>
                  <w:sz w:val="20"/>
                  <w:szCs w:val="20"/>
                </w:rPr>
                <w:t>4-1-1</w:t>
              </w:r>
            </w:smartTag>
            <w:r w:rsidRPr="00D23393">
              <w:rPr>
                <w:rFonts w:ascii="新細明體" w:hAnsi="新細明體" w:hint="eastAsia"/>
                <w:bCs/>
                <w:sz w:val="20"/>
                <w:szCs w:val="20"/>
              </w:rPr>
              <w:t>能以語言、文字或圖畫清楚表達自己對自然體驗或環境保護的想法。</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六、文化學習與國際了解</w:t>
            </w:r>
          </w:p>
        </w:tc>
      </w:tr>
      <w:tr w:rsidR="00D23393" w:rsidTr="00D23393">
        <w:tblPrEx>
          <w:tblCellMar>
            <w:top w:w="0" w:type="dxa"/>
            <w:bottom w:w="0" w:type="dxa"/>
          </w:tblCellMar>
        </w:tblPrEx>
        <w:trPr>
          <w:trHeight w:val="8636"/>
          <w:jc w:val="center"/>
        </w:trPr>
        <w:tc>
          <w:tcPr>
            <w:tcW w:w="400" w:type="dxa"/>
            <w:vAlign w:val="center"/>
          </w:tcPr>
          <w:p w:rsidR="00D23393" w:rsidRDefault="00D23393" w:rsidP="00D23393">
            <w:pPr>
              <w:spacing w:line="0" w:lineRule="atLeast"/>
              <w:jc w:val="center"/>
            </w:pPr>
            <w:r w:rsidRPr="00D23393">
              <w:rPr>
                <w:rFonts w:ascii="新細明體" w:hAnsi="新細明體" w:hint="eastAsia"/>
                <w:sz w:val="20"/>
                <w:szCs w:val="20"/>
              </w:rPr>
              <w:lastRenderedPageBreak/>
              <w:t>第十九週</w:t>
            </w:r>
          </w:p>
        </w:tc>
        <w:tc>
          <w:tcPr>
            <w:tcW w:w="616" w:type="dxa"/>
            <w:vAlign w:val="center"/>
          </w:tcPr>
          <w:p w:rsidR="00D23393" w:rsidRDefault="00D23393" w:rsidP="00D23393">
            <w:pPr>
              <w:spacing w:line="0" w:lineRule="atLeast"/>
              <w:jc w:val="center"/>
            </w:pPr>
            <w:r w:rsidRPr="00D23393">
              <w:rPr>
                <w:rFonts w:ascii="新細明體" w:hAnsi="新細明體" w:hint="eastAsia"/>
                <w:sz w:val="20"/>
                <w:szCs w:val="20"/>
              </w:rPr>
              <w:t>6/18~6/22</w:t>
            </w:r>
          </w:p>
        </w:tc>
        <w:tc>
          <w:tcPr>
            <w:tcW w:w="443" w:type="dxa"/>
            <w:vAlign w:val="center"/>
          </w:tcPr>
          <w:p w:rsidR="00D23393" w:rsidRDefault="00D23393" w:rsidP="00D23393">
            <w:pPr>
              <w:spacing w:line="0" w:lineRule="atLeast"/>
              <w:jc w:val="center"/>
            </w:pPr>
            <w:r w:rsidRPr="00D23393">
              <w:rPr>
                <w:rFonts w:ascii="新細明體" w:hAnsi="新細明體" w:hint="eastAsia"/>
                <w:bCs/>
                <w:sz w:val="20"/>
                <w:szCs w:val="20"/>
              </w:rPr>
              <w:t>第四單元環保小尖兵</w:t>
            </w:r>
          </w:p>
        </w:tc>
        <w:tc>
          <w:tcPr>
            <w:tcW w:w="444" w:type="dxa"/>
            <w:vAlign w:val="center"/>
          </w:tcPr>
          <w:p w:rsidR="00D23393" w:rsidRDefault="00D23393" w:rsidP="00D23393">
            <w:pPr>
              <w:spacing w:line="0" w:lineRule="atLeast"/>
              <w:jc w:val="center"/>
            </w:pPr>
            <w:r w:rsidRPr="00D23393">
              <w:rPr>
                <w:rFonts w:ascii="新細明體" w:hAnsi="新細明體" w:hint="eastAsia"/>
                <w:bCs/>
                <w:sz w:val="20"/>
                <w:szCs w:val="20"/>
              </w:rPr>
              <w:t>活動一環境探索</w:t>
            </w:r>
            <w:r w:rsidRPr="00D23393">
              <w:rPr>
                <w:rFonts w:ascii="新細明體" w:hAnsi="新細明體"/>
                <w:bCs/>
                <w:sz w:val="20"/>
                <w:szCs w:val="20"/>
              </w:rPr>
              <w:br/>
            </w:r>
            <w:r w:rsidRPr="00D23393">
              <w:rPr>
                <w:rFonts w:ascii="新細明體" w:hAnsi="新細明體" w:hint="eastAsia"/>
                <w:bCs/>
                <w:sz w:val="20"/>
                <w:szCs w:val="20"/>
              </w:rPr>
              <w:t>活動二從我做起</w:t>
            </w:r>
          </w:p>
        </w:tc>
        <w:tc>
          <w:tcPr>
            <w:tcW w:w="1602" w:type="dxa"/>
          </w:tcPr>
          <w:p w:rsidR="00D23393" w:rsidRDefault="00D23393" w:rsidP="00D2339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D23393" w:rsidRDefault="00D23393" w:rsidP="00D23393">
            <w:pPr>
              <w:spacing w:line="0" w:lineRule="atLeast"/>
              <w:jc w:val="both"/>
              <w:rPr>
                <w:rFonts w:hint="eastAsia"/>
                <w:snapToGrid w:val="0"/>
                <w:kern w:val="0"/>
                <w:sz w:val="20"/>
                <w:szCs w:val="20"/>
              </w:rPr>
            </w:pPr>
            <w:r w:rsidRPr="00D23393">
              <w:rPr>
                <w:rFonts w:ascii="新細明體" w:hAnsi="新細明體" w:hint="eastAsia"/>
                <w:bCs/>
                <w:sz w:val="20"/>
                <w:szCs w:val="20"/>
              </w:rPr>
              <w:t>能分享自己觀察出生活周遭裡存有的環境問題，並了解環境問題出現後對我們會有哪些影響，進而讓兒童體認實施環境保護的重要性。</w:t>
            </w:r>
          </w:p>
        </w:tc>
        <w:tc>
          <w:tcPr>
            <w:tcW w:w="1483" w:type="dxa"/>
          </w:tcPr>
          <w:p w:rsidR="00D23393" w:rsidRDefault="00D23393" w:rsidP="00D23393">
            <w:pPr>
              <w:spacing w:line="0" w:lineRule="atLeast"/>
              <w:jc w:val="both"/>
            </w:pPr>
            <w:r w:rsidRPr="00D23393">
              <w:rPr>
                <w:rFonts w:ascii="新細明體" w:hAnsi="新細明體" w:hint="eastAsia"/>
                <w:bCs/>
                <w:sz w:val="20"/>
                <w:szCs w:val="20"/>
              </w:rPr>
              <w:t>1.透過討論省思自我的行為是否造成環境問題，並進一步思辨有無落實環境保護的行動，是否會對人類生活及大自己然有重大的影響。</w:t>
            </w:r>
            <w:r w:rsidRPr="00D23393">
              <w:rPr>
                <w:rFonts w:ascii="新細明體" w:hAnsi="新細明體" w:hint="eastAsia"/>
                <w:bCs/>
                <w:sz w:val="20"/>
                <w:szCs w:val="20"/>
              </w:rPr>
              <w:br/>
              <w:t>2.引導兒童分享執行環境保護行動計畫後的紀錄與心得，並藉由讓學生回想本學期的課程內容，發表學習心得與感想。</w:t>
            </w:r>
          </w:p>
        </w:tc>
        <w:tc>
          <w:tcPr>
            <w:tcW w:w="2954" w:type="dxa"/>
          </w:tcPr>
          <w:p w:rsidR="00D23393" w:rsidRDefault="00D23393" w:rsidP="00D23393">
            <w:pPr>
              <w:spacing w:line="0" w:lineRule="atLeast"/>
              <w:jc w:val="both"/>
            </w:pPr>
            <w:r w:rsidRPr="00D23393">
              <w:rPr>
                <w:rFonts w:ascii="新細明體" w:hAnsi="新細明體" w:hint="eastAsia"/>
                <w:bCs/>
                <w:sz w:val="20"/>
                <w:szCs w:val="20"/>
              </w:rPr>
              <w:t>活動四：有無落實環境保護行動之差異</w:t>
            </w:r>
            <w:r w:rsidRPr="00D23393">
              <w:rPr>
                <w:rFonts w:ascii="新細明體" w:hAnsi="新細明體" w:hint="eastAsia"/>
                <w:bCs/>
                <w:sz w:val="20"/>
                <w:szCs w:val="20"/>
              </w:rPr>
              <w:br/>
              <w:t>1.教師藉由課本圖例，引導兒童思辨是否落實環境保護，對生活環境造成的差異。</w:t>
            </w:r>
            <w:r w:rsidRPr="00D23393">
              <w:rPr>
                <w:rFonts w:ascii="新細明體" w:hAnsi="新細明體" w:hint="eastAsia"/>
                <w:bCs/>
                <w:sz w:val="20"/>
                <w:szCs w:val="20"/>
              </w:rPr>
              <w:br/>
              <w:t>2.教師總結並叮嚀兒童：「環境出現問題後，如果沒有做好補救措施，我們的環境會越來越惡化，不僅大自然受傷害了，我們人類也會因為自己不當的行為而影響到自己的身體健康，所以不管在環境問題出現之前的預防，或是環境已經出現問題後的補救措施，都是非常重要的，如果大家都為環境保護盡一份心力，從生活中的小細節做起，不忽視自己小小的力量，並集合大家的力量，這樣才可以保持美好的生活環境，讓地球上的各種生命與資源永續長存。」</w:t>
            </w:r>
            <w:r w:rsidRPr="00D23393">
              <w:rPr>
                <w:rFonts w:ascii="新細明體" w:hAnsi="新細明體" w:hint="eastAsia"/>
                <w:bCs/>
                <w:sz w:val="20"/>
                <w:szCs w:val="20"/>
              </w:rPr>
              <w:br/>
            </w:r>
            <w:r w:rsidRPr="00D23393">
              <w:rPr>
                <w:rFonts w:ascii="新細明體" w:hAnsi="新細明體" w:hint="eastAsia"/>
                <w:bCs/>
                <w:sz w:val="20"/>
                <w:szCs w:val="20"/>
              </w:rPr>
              <w:br/>
              <w:t>活動一：我的環保行動</w:t>
            </w:r>
            <w:r w:rsidRPr="00D23393">
              <w:rPr>
                <w:rFonts w:ascii="新細明體" w:hAnsi="新細明體" w:hint="eastAsia"/>
                <w:bCs/>
                <w:sz w:val="20"/>
                <w:szCs w:val="20"/>
              </w:rPr>
              <w:br/>
              <w:t>1.教師引導兒童分享參與環保活動的實際經驗，並鼓勵兒童自由發表，讓兒童可以有更多的方法落實於生活中。</w:t>
            </w:r>
            <w:r w:rsidRPr="00D23393">
              <w:rPr>
                <w:rFonts w:ascii="新細明體" w:hAnsi="新細明體" w:hint="eastAsia"/>
                <w:bCs/>
                <w:sz w:val="20"/>
                <w:szCs w:val="20"/>
              </w:rPr>
              <w:br/>
              <w:t>2.教師進一步提問並引導兒童思考：「在生活中，你曾聽過、看過或接觸過哪些社會團體，有在進行環境保護的工作呢？」</w:t>
            </w:r>
            <w:r w:rsidRPr="00D23393">
              <w:rPr>
                <w:rFonts w:ascii="新細明體" w:hAnsi="新細明體" w:hint="eastAsia"/>
                <w:bCs/>
                <w:sz w:val="20"/>
                <w:szCs w:val="20"/>
              </w:rPr>
              <w:br/>
              <w:t>3.教師引導兒童先於組內分享自己維護環境的方法，再與小組一起討論具體可行的保護方式。</w:t>
            </w:r>
          </w:p>
        </w:tc>
        <w:tc>
          <w:tcPr>
            <w:tcW w:w="322" w:type="dxa"/>
          </w:tcPr>
          <w:p w:rsidR="00D23393" w:rsidRDefault="00D23393" w:rsidP="00D23393">
            <w:pPr>
              <w:spacing w:line="0" w:lineRule="atLeast"/>
              <w:jc w:val="both"/>
            </w:pPr>
            <w:r w:rsidRPr="00D23393">
              <w:rPr>
                <w:rFonts w:ascii="新細明體" w:hAnsi="新細明體"/>
                <w:bCs/>
                <w:sz w:val="20"/>
                <w:szCs w:val="20"/>
              </w:rPr>
              <w:t>3</w:t>
            </w:r>
          </w:p>
        </w:tc>
        <w:tc>
          <w:tcPr>
            <w:tcW w:w="1288" w:type="dxa"/>
          </w:tcPr>
          <w:p w:rsidR="00D23393" w:rsidRDefault="00D23393" w:rsidP="00D2339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2.自己從事環境保護活動的照片、影片</w:t>
            </w:r>
            <w:r w:rsidRPr="00D23393">
              <w:rPr>
                <w:rFonts w:ascii="新細明體" w:hAnsi="新細明體" w:hint="eastAsia"/>
                <w:bCs/>
                <w:sz w:val="20"/>
                <w:szCs w:val="20"/>
              </w:rPr>
              <w:br/>
              <w:t>3.「環境保護行動計畫與紀錄」學習單</w:t>
            </w:r>
            <w:r w:rsidRPr="00D23393">
              <w:rPr>
                <w:rFonts w:ascii="新細明體" w:hAnsi="新細明體" w:hint="eastAsia"/>
                <w:bCs/>
                <w:sz w:val="20"/>
                <w:szCs w:val="20"/>
              </w:rPr>
              <w:br/>
              <w:t>4.教用版電子教科書</w:t>
            </w:r>
          </w:p>
        </w:tc>
        <w:tc>
          <w:tcPr>
            <w:tcW w:w="1553" w:type="dxa"/>
          </w:tcPr>
          <w:p w:rsidR="00D23393" w:rsidRDefault="00D23393" w:rsidP="00D2339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小組互動表現</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D23393" w:rsidRDefault="00D23393" w:rsidP="00D2339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4"/>
              </w:smartTagPr>
              <w:r w:rsidRPr="00D23393">
                <w:rPr>
                  <w:rFonts w:ascii="新細明體" w:hAnsi="新細明體" w:hint="eastAsia"/>
                  <w:bCs/>
                  <w:sz w:val="20"/>
                  <w:szCs w:val="20"/>
                </w:rPr>
                <w:t>4-1-1</w:t>
              </w:r>
            </w:smartTag>
            <w:r w:rsidRPr="00D23393">
              <w:rPr>
                <w:rFonts w:ascii="新細明體" w:hAnsi="新細明體" w:hint="eastAsia"/>
                <w:bCs/>
                <w:sz w:val="20"/>
                <w:szCs w:val="20"/>
              </w:rPr>
              <w:t>能以語言、文字或圖畫清楚表達自己對自然體驗或環境保護的想法。</w:t>
            </w:r>
          </w:p>
        </w:tc>
        <w:tc>
          <w:tcPr>
            <w:tcW w:w="1176" w:type="dxa"/>
          </w:tcPr>
          <w:p w:rsidR="00D23393" w:rsidRDefault="00D23393" w:rsidP="00D23393">
            <w:pPr>
              <w:spacing w:line="0" w:lineRule="atLeast"/>
              <w:jc w:val="both"/>
            </w:pPr>
            <w:r w:rsidRPr="00D23393">
              <w:rPr>
                <w:rFonts w:ascii="新細明體" w:hAnsi="新細明體" w:hint="eastAsia"/>
                <w:bCs/>
                <w:sz w:val="20"/>
                <w:szCs w:val="20"/>
              </w:rPr>
              <w:t>六、文化學習與國際了解</w:t>
            </w:r>
          </w:p>
        </w:tc>
      </w:tr>
      <w:tr w:rsidR="004C7CC3" w:rsidTr="00FE5746">
        <w:tblPrEx>
          <w:tblCellMar>
            <w:top w:w="0" w:type="dxa"/>
            <w:bottom w:w="0" w:type="dxa"/>
          </w:tblCellMar>
        </w:tblPrEx>
        <w:trPr>
          <w:trHeight w:val="8636"/>
          <w:jc w:val="center"/>
        </w:trPr>
        <w:tc>
          <w:tcPr>
            <w:tcW w:w="400" w:type="dxa"/>
            <w:vAlign w:val="center"/>
          </w:tcPr>
          <w:p w:rsidR="004C7CC3" w:rsidRDefault="00D23393" w:rsidP="000B6943">
            <w:pPr>
              <w:spacing w:line="0" w:lineRule="atLeast"/>
              <w:jc w:val="center"/>
            </w:pPr>
            <w:bookmarkStart w:id="0" w:name="週次表"/>
            <w:r w:rsidRPr="00D23393">
              <w:rPr>
                <w:rFonts w:ascii="新細明體" w:hAnsi="新細明體" w:hint="eastAsia"/>
                <w:sz w:val="20"/>
                <w:szCs w:val="20"/>
              </w:rPr>
              <w:lastRenderedPageBreak/>
              <w:t>第二十週</w:t>
            </w:r>
          </w:p>
        </w:tc>
        <w:tc>
          <w:tcPr>
            <w:tcW w:w="616" w:type="dxa"/>
            <w:vAlign w:val="center"/>
          </w:tcPr>
          <w:p w:rsidR="004C7CC3" w:rsidRDefault="00D23393" w:rsidP="000B6943">
            <w:pPr>
              <w:spacing w:line="0" w:lineRule="atLeast"/>
              <w:jc w:val="center"/>
            </w:pPr>
            <w:r w:rsidRPr="00D23393">
              <w:rPr>
                <w:rFonts w:ascii="新細明體" w:hAnsi="新細明體" w:hint="eastAsia"/>
                <w:sz w:val="20"/>
                <w:szCs w:val="20"/>
              </w:rPr>
              <w:t>6/25~6/29</w:t>
            </w:r>
          </w:p>
        </w:tc>
        <w:tc>
          <w:tcPr>
            <w:tcW w:w="443" w:type="dxa"/>
            <w:vAlign w:val="center"/>
          </w:tcPr>
          <w:p w:rsidR="004C7CC3" w:rsidRDefault="00D23393" w:rsidP="000B6943">
            <w:pPr>
              <w:spacing w:line="0" w:lineRule="atLeast"/>
              <w:jc w:val="center"/>
            </w:pPr>
            <w:r w:rsidRPr="00D23393">
              <w:rPr>
                <w:rFonts w:ascii="新細明體" w:hAnsi="新細明體" w:hint="eastAsia"/>
                <w:bCs/>
                <w:sz w:val="20"/>
                <w:szCs w:val="20"/>
              </w:rPr>
              <w:t>第四單元環保小尖兵</w:t>
            </w:r>
          </w:p>
        </w:tc>
        <w:tc>
          <w:tcPr>
            <w:tcW w:w="444" w:type="dxa"/>
            <w:vAlign w:val="center"/>
          </w:tcPr>
          <w:p w:rsidR="004C7CC3" w:rsidRDefault="00D23393" w:rsidP="000B6943">
            <w:pPr>
              <w:spacing w:line="0" w:lineRule="atLeast"/>
              <w:jc w:val="center"/>
            </w:pPr>
            <w:r w:rsidRPr="00D23393">
              <w:rPr>
                <w:rFonts w:ascii="新細明體" w:hAnsi="新細明體" w:hint="eastAsia"/>
                <w:bCs/>
                <w:sz w:val="20"/>
                <w:szCs w:val="20"/>
              </w:rPr>
              <w:t>活動二從我做起</w:t>
            </w:r>
          </w:p>
        </w:tc>
        <w:tc>
          <w:tcPr>
            <w:tcW w:w="1602" w:type="dxa"/>
          </w:tcPr>
          <w:p w:rsidR="004C7CC3" w:rsidRDefault="00D23393" w:rsidP="000B6943">
            <w:pPr>
              <w:spacing w:line="0" w:lineRule="atLeast"/>
              <w:jc w:val="both"/>
              <w:rPr>
                <w:rFonts w:hint="eastAsia"/>
                <w:snapToGrid w:val="0"/>
                <w:kern w:val="0"/>
                <w:sz w:val="20"/>
                <w:szCs w:val="20"/>
              </w:rPr>
            </w:pPr>
            <w:smartTag w:uri="urn:schemas-microsoft-com:office:smarttags" w:element="chsdate">
              <w:smartTagPr>
                <w:attr w:name="IsROCDate" w:val="False"/>
                <w:attr w:name="IsLunarDate" w:val="False"/>
                <w:attr w:name="Day" w:val="4"/>
                <w:attr w:name="Month" w:val="1"/>
                <w:attr w:name="Year" w:val="2001"/>
              </w:smartTagPr>
              <w:r w:rsidRPr="00D23393">
                <w:rPr>
                  <w:rFonts w:ascii="新細明體" w:hAnsi="新細明體" w:hint="eastAsia"/>
                  <w:bCs/>
                  <w:sz w:val="20"/>
                  <w:szCs w:val="20"/>
                </w:rPr>
                <w:t>1-1-4</w:t>
              </w:r>
            </w:smartTag>
            <w:r w:rsidRPr="00D23393">
              <w:rPr>
                <w:rFonts w:ascii="新細明體" w:hAnsi="新細明體" w:hint="eastAsia"/>
                <w:bCs/>
                <w:sz w:val="20"/>
                <w:szCs w:val="20"/>
              </w:rPr>
              <w:t>體會、分享生命降臨與成長的感受。</w:t>
            </w:r>
          </w:p>
        </w:tc>
        <w:tc>
          <w:tcPr>
            <w:tcW w:w="1624" w:type="dxa"/>
          </w:tcPr>
          <w:p w:rsidR="004C7CC3" w:rsidRDefault="00D23393" w:rsidP="000B6943">
            <w:pPr>
              <w:spacing w:line="0" w:lineRule="atLeast"/>
              <w:jc w:val="both"/>
              <w:rPr>
                <w:rFonts w:hint="eastAsia"/>
                <w:snapToGrid w:val="0"/>
                <w:kern w:val="0"/>
                <w:sz w:val="20"/>
                <w:szCs w:val="20"/>
              </w:rPr>
            </w:pPr>
            <w:r w:rsidRPr="00D23393">
              <w:rPr>
                <w:rFonts w:ascii="新細明體" w:hAnsi="新細明體" w:hint="eastAsia"/>
                <w:bCs/>
                <w:sz w:val="20"/>
                <w:szCs w:val="20"/>
              </w:rPr>
              <w:t>能分享自己觀察出生活周遭裡存有的環境問題，並了解環境問題出現後對我們會有哪些影響，進而讓兒童體認實施環境保護的重要性。</w:t>
            </w:r>
          </w:p>
        </w:tc>
        <w:tc>
          <w:tcPr>
            <w:tcW w:w="1483" w:type="dxa"/>
          </w:tcPr>
          <w:p w:rsidR="004C7CC3" w:rsidRDefault="00D23393" w:rsidP="008E0EC7">
            <w:pPr>
              <w:spacing w:line="0" w:lineRule="atLeast"/>
              <w:jc w:val="both"/>
            </w:pPr>
            <w:r w:rsidRPr="00D23393">
              <w:rPr>
                <w:rFonts w:ascii="新細明體" w:hAnsi="新細明體" w:hint="eastAsia"/>
                <w:bCs/>
                <w:sz w:val="20"/>
                <w:szCs w:val="20"/>
              </w:rPr>
              <w:t>1.透過討論省思自我的行為是否造成環境問題，並進一步思辨有無落實環境保護的行動，是否會對人類生活及大自然有重大的影響。</w:t>
            </w:r>
            <w:r w:rsidRPr="00D23393">
              <w:rPr>
                <w:rFonts w:ascii="新細明體" w:hAnsi="新細明體" w:hint="eastAsia"/>
                <w:bCs/>
                <w:sz w:val="20"/>
                <w:szCs w:val="20"/>
              </w:rPr>
              <w:br/>
              <w:t>2.引導兒童分享執行環境保護行動計畫後的紀錄與心得，並藉由讓學生回想本學期的課程內容，發表學習心得與感想。</w:t>
            </w:r>
          </w:p>
        </w:tc>
        <w:tc>
          <w:tcPr>
            <w:tcW w:w="2954" w:type="dxa"/>
          </w:tcPr>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活動二：訂定個人環境保護行動計畫</w:t>
            </w:r>
            <w:r w:rsidRPr="00D23393">
              <w:rPr>
                <w:rFonts w:ascii="新細明體" w:hAnsi="新細明體" w:hint="eastAsia"/>
                <w:bCs/>
                <w:sz w:val="20"/>
                <w:szCs w:val="20"/>
              </w:rPr>
              <w:br/>
              <w:t>1.教師說明：「請訂定個人的一週『環境保護行動計畫』，與大家分享後實際做做看。」</w:t>
            </w:r>
            <w:r w:rsidRPr="00D23393">
              <w:rPr>
                <w:rFonts w:ascii="新細明體" w:hAnsi="新細明體" w:hint="eastAsia"/>
                <w:bCs/>
                <w:sz w:val="20"/>
                <w:szCs w:val="20"/>
              </w:rPr>
              <w:br/>
              <w:t>2.教師請兒童依自己能力訂定可行的計畫，並與組內其他兒童分享，請其他兒童對內容給予回饋與建議，再據以修正計畫。</w:t>
            </w:r>
            <w:r w:rsidRPr="00D23393">
              <w:rPr>
                <w:rFonts w:ascii="新細明體" w:hAnsi="新細明體" w:hint="eastAsia"/>
                <w:bCs/>
                <w:sz w:val="20"/>
                <w:szCs w:val="20"/>
              </w:rPr>
              <w:br/>
              <w:t>3.教師總結並提醒兒童對自己的行為負責，鼓勵兒童為環境保護做努力且養成良好的習慣；也鼓勵運用在自己家中試試看，或是回家與家人一起討論更多的好方法，大家共同為環境努力！</w:t>
            </w:r>
            <w:r w:rsidRPr="00D23393">
              <w:rPr>
                <w:rFonts w:ascii="新細明體" w:hAnsi="新細明體" w:hint="eastAsia"/>
                <w:bCs/>
                <w:sz w:val="20"/>
                <w:szCs w:val="20"/>
              </w:rPr>
              <w:br/>
            </w:r>
          </w:p>
          <w:p w:rsidR="00D23393" w:rsidRPr="00D23393" w:rsidRDefault="00D23393" w:rsidP="00D23393">
            <w:pPr>
              <w:spacing w:line="0" w:lineRule="atLeast"/>
              <w:jc w:val="both"/>
              <w:rPr>
                <w:rFonts w:ascii="新細明體" w:hAnsi="新細明體" w:hint="eastAsia"/>
                <w:bCs/>
                <w:sz w:val="20"/>
                <w:szCs w:val="20"/>
              </w:rPr>
            </w:pPr>
            <w:r w:rsidRPr="00D23393">
              <w:rPr>
                <w:rFonts w:ascii="新細明體" w:hAnsi="新細明體" w:hint="eastAsia"/>
                <w:bCs/>
                <w:sz w:val="20"/>
                <w:szCs w:val="20"/>
              </w:rPr>
              <w:t>活動三：環境保護行動計畫心得分享</w:t>
            </w:r>
            <w:r w:rsidRPr="00D23393">
              <w:rPr>
                <w:rFonts w:ascii="新細明體" w:hAnsi="新細明體" w:hint="eastAsia"/>
                <w:bCs/>
                <w:sz w:val="20"/>
                <w:szCs w:val="20"/>
              </w:rPr>
              <w:br/>
              <w:t>1.教師引導學生發表：「說說看，你的『環境保護行動計畫』實際執行的結果如何呢？請與大家分享你的行動成果與心得。」</w:t>
            </w:r>
            <w:r w:rsidRPr="00D23393">
              <w:rPr>
                <w:rFonts w:ascii="新細明體" w:hAnsi="新細明體" w:hint="eastAsia"/>
                <w:bCs/>
                <w:sz w:val="20"/>
                <w:szCs w:val="20"/>
              </w:rPr>
              <w:br/>
              <w:t>2.教師歸納與總結：「鼓勵兒童隨手做環保，影響身邊周遭的人共同為環境努力，使大家有更美麗的環境，以提升生活品質。」</w:t>
            </w:r>
            <w:r w:rsidRPr="00D23393">
              <w:rPr>
                <w:rFonts w:ascii="新細明體" w:hAnsi="新細明體" w:hint="eastAsia"/>
                <w:bCs/>
                <w:sz w:val="20"/>
                <w:szCs w:val="20"/>
              </w:rPr>
              <w:br/>
            </w:r>
          </w:p>
          <w:p w:rsidR="004C7CC3" w:rsidRDefault="00D23393" w:rsidP="00D23393">
            <w:pPr>
              <w:spacing w:line="0" w:lineRule="atLeast"/>
              <w:jc w:val="both"/>
            </w:pPr>
            <w:r w:rsidRPr="00D23393">
              <w:rPr>
                <w:rFonts w:ascii="新細明體" w:hAnsi="新細明體" w:hint="eastAsia"/>
                <w:bCs/>
                <w:sz w:val="20"/>
                <w:szCs w:val="20"/>
              </w:rPr>
              <w:t>活動四：學習成果分享與統整</w:t>
            </w:r>
            <w:r w:rsidRPr="00D23393">
              <w:rPr>
                <w:rFonts w:ascii="新細明體" w:hAnsi="新細明體" w:hint="eastAsia"/>
                <w:bCs/>
                <w:sz w:val="20"/>
                <w:szCs w:val="20"/>
              </w:rPr>
              <w:br/>
              <w:t>1.鼓勵兒童以任何形式，與班上其他兒童分享自己的心得與感想。</w:t>
            </w:r>
            <w:r w:rsidRPr="00D23393">
              <w:rPr>
                <w:rFonts w:ascii="新細明體" w:hAnsi="新細明體" w:hint="eastAsia"/>
                <w:bCs/>
                <w:sz w:val="20"/>
                <w:szCs w:val="20"/>
              </w:rPr>
              <w:br/>
              <w:t>2.教師歸納兒童意見，給予勉勵與祝福，並期許大家能在生活中，持續實踐課程所學內容，欣賞與尊重自己生活周遭的人、事、物，並善用社區資源與機構、養成良好習慣盡心維護與愛護環境，讓學習達到最大的效果。</w:t>
            </w:r>
          </w:p>
        </w:tc>
        <w:tc>
          <w:tcPr>
            <w:tcW w:w="322" w:type="dxa"/>
          </w:tcPr>
          <w:p w:rsidR="004C7CC3" w:rsidRDefault="00D23393" w:rsidP="000B6943">
            <w:pPr>
              <w:spacing w:line="0" w:lineRule="atLeast"/>
              <w:jc w:val="both"/>
            </w:pPr>
            <w:r w:rsidRPr="00D23393">
              <w:rPr>
                <w:rFonts w:ascii="新細明體" w:hAnsi="新細明體"/>
                <w:bCs/>
                <w:sz w:val="20"/>
                <w:szCs w:val="20"/>
              </w:rPr>
              <w:t>3</w:t>
            </w:r>
          </w:p>
        </w:tc>
        <w:tc>
          <w:tcPr>
            <w:tcW w:w="1288" w:type="dxa"/>
          </w:tcPr>
          <w:p w:rsidR="004C7CC3" w:rsidRDefault="00D23393" w:rsidP="000B6943">
            <w:pPr>
              <w:spacing w:line="0" w:lineRule="atLeast"/>
              <w:jc w:val="both"/>
            </w:pPr>
            <w:r w:rsidRPr="00D23393">
              <w:rPr>
                <w:rFonts w:ascii="新細明體" w:hAnsi="新細明體" w:hint="eastAsia"/>
                <w:bCs/>
                <w:sz w:val="20"/>
                <w:szCs w:val="20"/>
              </w:rPr>
              <w:t>1.學生活動手冊</w:t>
            </w:r>
            <w:r w:rsidRPr="00D23393">
              <w:rPr>
                <w:rFonts w:ascii="新細明體" w:hAnsi="新細明體" w:hint="eastAsia"/>
                <w:bCs/>
                <w:sz w:val="20"/>
                <w:szCs w:val="20"/>
              </w:rPr>
              <w:br/>
              <w:t>2.自己從事環境保護活動的照片、影片</w:t>
            </w:r>
            <w:r w:rsidRPr="00D23393">
              <w:rPr>
                <w:rFonts w:ascii="新細明體" w:hAnsi="新細明體" w:hint="eastAsia"/>
                <w:bCs/>
                <w:sz w:val="20"/>
                <w:szCs w:val="20"/>
              </w:rPr>
              <w:br/>
              <w:t>3.「環境保護行動計畫與紀錄」學習單</w:t>
            </w:r>
            <w:r w:rsidRPr="00D23393">
              <w:rPr>
                <w:rFonts w:ascii="新細明體" w:hAnsi="新細明體" w:hint="eastAsia"/>
                <w:bCs/>
                <w:sz w:val="20"/>
                <w:szCs w:val="20"/>
              </w:rPr>
              <w:br/>
              <w:t>4.教用版電子教科書</w:t>
            </w:r>
          </w:p>
        </w:tc>
        <w:tc>
          <w:tcPr>
            <w:tcW w:w="1553" w:type="dxa"/>
          </w:tcPr>
          <w:p w:rsidR="004C7CC3" w:rsidRDefault="00D23393" w:rsidP="000B6943">
            <w:pPr>
              <w:spacing w:line="0" w:lineRule="atLeast"/>
              <w:jc w:val="both"/>
            </w:pPr>
            <w:r w:rsidRPr="00D23393">
              <w:rPr>
                <w:rFonts w:ascii="新細明體" w:hAnsi="新細明體" w:hint="eastAsia"/>
                <w:bCs/>
                <w:sz w:val="20"/>
                <w:szCs w:val="20"/>
              </w:rPr>
              <w:t>口頭討論</w:t>
            </w:r>
            <w:r w:rsidRPr="00D23393">
              <w:rPr>
                <w:rFonts w:ascii="新細明體" w:hAnsi="新細明體" w:hint="eastAsia"/>
                <w:bCs/>
                <w:sz w:val="20"/>
                <w:szCs w:val="20"/>
              </w:rPr>
              <w:br/>
              <w:t>小組互動表現</w:t>
            </w:r>
            <w:r w:rsidRPr="00D23393">
              <w:rPr>
                <w:rFonts w:ascii="新細明體" w:hAnsi="新細明體" w:hint="eastAsia"/>
                <w:bCs/>
                <w:sz w:val="20"/>
                <w:szCs w:val="20"/>
              </w:rPr>
              <w:br/>
              <w:t>發表</w:t>
            </w:r>
            <w:r w:rsidRPr="00D23393">
              <w:rPr>
                <w:rFonts w:ascii="新細明體" w:hAnsi="新細明體" w:hint="eastAsia"/>
                <w:bCs/>
                <w:sz w:val="20"/>
                <w:szCs w:val="20"/>
              </w:rPr>
              <w:br/>
              <w:t>課堂問答</w:t>
            </w:r>
          </w:p>
        </w:tc>
        <w:tc>
          <w:tcPr>
            <w:tcW w:w="1669" w:type="dxa"/>
          </w:tcPr>
          <w:p w:rsidR="004C7CC3" w:rsidRDefault="00D23393" w:rsidP="000B6943">
            <w:pPr>
              <w:spacing w:line="0" w:lineRule="atLeast"/>
              <w:jc w:val="both"/>
            </w:pPr>
            <w:r w:rsidRPr="00D23393">
              <w:rPr>
                <w:rFonts w:ascii="新細明體" w:hAnsi="新細明體" w:hint="eastAsia"/>
                <w:bCs/>
                <w:sz w:val="20"/>
                <w:szCs w:val="20"/>
              </w:rPr>
              <w:t>【環境教育】</w:t>
            </w:r>
            <w:smartTag w:uri="urn:schemas-microsoft-com:office:smarttags" w:element="chsdate">
              <w:smartTagPr>
                <w:attr w:name="IsROCDate" w:val="False"/>
                <w:attr w:name="IsLunarDate" w:val="False"/>
                <w:attr w:name="Day" w:val="1"/>
                <w:attr w:name="Month" w:val="1"/>
                <w:attr w:name="Year" w:val="2004"/>
              </w:smartTagPr>
              <w:r w:rsidRPr="00D23393">
                <w:rPr>
                  <w:rFonts w:ascii="新細明體" w:hAnsi="新細明體" w:hint="eastAsia"/>
                  <w:bCs/>
                  <w:sz w:val="20"/>
                  <w:szCs w:val="20"/>
                </w:rPr>
                <w:t>4-1-1</w:t>
              </w:r>
            </w:smartTag>
            <w:r w:rsidRPr="00D23393">
              <w:rPr>
                <w:rFonts w:ascii="新細明體" w:hAnsi="新細明體" w:hint="eastAsia"/>
                <w:bCs/>
                <w:sz w:val="20"/>
                <w:szCs w:val="20"/>
              </w:rPr>
              <w:t>能以語言、文字或圖畫清楚表達自己對自然體驗或環境保護的想法。</w:t>
            </w:r>
          </w:p>
        </w:tc>
        <w:tc>
          <w:tcPr>
            <w:tcW w:w="1176" w:type="dxa"/>
          </w:tcPr>
          <w:p w:rsidR="004C7CC3" w:rsidRDefault="00D23393" w:rsidP="000B6943">
            <w:pPr>
              <w:spacing w:line="0" w:lineRule="atLeast"/>
              <w:jc w:val="both"/>
            </w:pPr>
            <w:r w:rsidRPr="00D23393">
              <w:rPr>
                <w:rFonts w:ascii="新細明體" w:hAnsi="新細明體" w:hint="eastAsia"/>
                <w:bCs/>
                <w:sz w:val="20"/>
                <w:szCs w:val="20"/>
              </w:rPr>
              <w:t>六、文化學習與國際了解</w:t>
            </w:r>
          </w:p>
        </w:tc>
      </w:tr>
      <w:bookmarkEnd w:id="0"/>
    </w:tbl>
    <w:p w:rsidR="006B0E7A" w:rsidRPr="006B0E7A" w:rsidRDefault="006B0E7A">
      <w:pPr>
        <w:adjustRightInd w:val="0"/>
        <w:snapToGrid w:val="0"/>
        <w:spacing w:beforeLines="25" w:afterLines="25"/>
        <w:rPr>
          <w:rFonts w:ascii="新細明體" w:hAnsi="新細明體" w:hint="eastAsia"/>
          <w:snapToGrid w:val="0"/>
          <w:kern w:val="0"/>
        </w:rPr>
      </w:pPr>
    </w:p>
    <w:sectPr w:rsidR="006B0E7A" w:rsidRPr="006B0E7A" w:rsidSect="00C65378">
      <w:pgSz w:w="16838" w:h="11906" w:orient="landscape"/>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D82" w:rsidRDefault="00041D82" w:rsidP="009426E0">
      <w:r>
        <w:separator/>
      </w:r>
    </w:p>
  </w:endnote>
  <w:endnote w:type="continuationSeparator" w:id="1">
    <w:p w:rsidR="00041D82" w:rsidRDefault="00041D82" w:rsidP="009426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tdMing-Medium-Identity-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D82" w:rsidRDefault="00041D82" w:rsidP="009426E0">
      <w:r>
        <w:separator/>
      </w:r>
    </w:p>
  </w:footnote>
  <w:footnote w:type="continuationSeparator" w:id="1">
    <w:p w:rsidR="00041D82" w:rsidRDefault="00041D82" w:rsidP="00942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3B2"/>
    <w:rsid w:val="00014BEA"/>
    <w:rsid w:val="00030043"/>
    <w:rsid w:val="00041D82"/>
    <w:rsid w:val="00054DCB"/>
    <w:rsid w:val="00065A48"/>
    <w:rsid w:val="00095040"/>
    <w:rsid w:val="000B1B47"/>
    <w:rsid w:val="000B6943"/>
    <w:rsid w:val="000C2709"/>
    <w:rsid w:val="00104066"/>
    <w:rsid w:val="0013630E"/>
    <w:rsid w:val="00146197"/>
    <w:rsid w:val="00177980"/>
    <w:rsid w:val="001A019A"/>
    <w:rsid w:val="002D02BC"/>
    <w:rsid w:val="002D576E"/>
    <w:rsid w:val="00331FC9"/>
    <w:rsid w:val="003440BF"/>
    <w:rsid w:val="0038616D"/>
    <w:rsid w:val="003B3F2C"/>
    <w:rsid w:val="003C2D20"/>
    <w:rsid w:val="00427110"/>
    <w:rsid w:val="0048229F"/>
    <w:rsid w:val="004A172B"/>
    <w:rsid w:val="004C7CC3"/>
    <w:rsid w:val="004F5AF7"/>
    <w:rsid w:val="00500092"/>
    <w:rsid w:val="00565D72"/>
    <w:rsid w:val="00586475"/>
    <w:rsid w:val="005A0D08"/>
    <w:rsid w:val="005E045D"/>
    <w:rsid w:val="005E199F"/>
    <w:rsid w:val="005E7450"/>
    <w:rsid w:val="00606CDA"/>
    <w:rsid w:val="006453B2"/>
    <w:rsid w:val="00657740"/>
    <w:rsid w:val="00665E16"/>
    <w:rsid w:val="0067611A"/>
    <w:rsid w:val="006B0E7A"/>
    <w:rsid w:val="006F0B99"/>
    <w:rsid w:val="00720477"/>
    <w:rsid w:val="0074522A"/>
    <w:rsid w:val="00781CC3"/>
    <w:rsid w:val="007A11F6"/>
    <w:rsid w:val="00800350"/>
    <w:rsid w:val="00807854"/>
    <w:rsid w:val="008222E6"/>
    <w:rsid w:val="0082686D"/>
    <w:rsid w:val="00870DC7"/>
    <w:rsid w:val="008A6BB5"/>
    <w:rsid w:val="008E0EC7"/>
    <w:rsid w:val="00914B44"/>
    <w:rsid w:val="009426E0"/>
    <w:rsid w:val="00986D08"/>
    <w:rsid w:val="00A01173"/>
    <w:rsid w:val="00A5105B"/>
    <w:rsid w:val="00B4234A"/>
    <w:rsid w:val="00B60B3C"/>
    <w:rsid w:val="00B6715B"/>
    <w:rsid w:val="00B94D09"/>
    <w:rsid w:val="00BA304A"/>
    <w:rsid w:val="00BC0C2C"/>
    <w:rsid w:val="00BD248D"/>
    <w:rsid w:val="00C12322"/>
    <w:rsid w:val="00C145F7"/>
    <w:rsid w:val="00C65378"/>
    <w:rsid w:val="00C87552"/>
    <w:rsid w:val="00CA3BFF"/>
    <w:rsid w:val="00D23393"/>
    <w:rsid w:val="00D30DE1"/>
    <w:rsid w:val="00D83F34"/>
    <w:rsid w:val="00DA310C"/>
    <w:rsid w:val="00DF6824"/>
    <w:rsid w:val="00E635F5"/>
    <w:rsid w:val="00EB541D"/>
    <w:rsid w:val="00F04E4E"/>
    <w:rsid w:val="00F16247"/>
    <w:rsid w:val="00F73CC9"/>
    <w:rsid w:val="00F93EAE"/>
    <w:rsid w:val="00FD3410"/>
    <w:rsid w:val="00FE57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link w:val="a5"/>
    <w:rsid w:val="009426E0"/>
    <w:pPr>
      <w:tabs>
        <w:tab w:val="center" w:pos="4153"/>
        <w:tab w:val="right" w:pos="8306"/>
      </w:tabs>
      <w:snapToGrid w:val="0"/>
    </w:pPr>
    <w:rPr>
      <w:sz w:val="20"/>
      <w:szCs w:val="20"/>
      <w:lang/>
    </w:rPr>
  </w:style>
  <w:style w:type="character" w:customStyle="1" w:styleId="a5">
    <w:name w:val="頁首 字元"/>
    <w:link w:val="a4"/>
    <w:rsid w:val="009426E0"/>
    <w:rPr>
      <w:kern w:val="2"/>
    </w:rPr>
  </w:style>
  <w:style w:type="paragraph" w:styleId="a6">
    <w:name w:val="footer"/>
    <w:basedOn w:val="a"/>
    <w:link w:val="a7"/>
    <w:rsid w:val="009426E0"/>
    <w:pPr>
      <w:tabs>
        <w:tab w:val="center" w:pos="4153"/>
        <w:tab w:val="right" w:pos="8306"/>
      </w:tabs>
      <w:snapToGrid w:val="0"/>
    </w:pPr>
    <w:rPr>
      <w:sz w:val="20"/>
      <w:szCs w:val="20"/>
      <w:lang/>
    </w:rPr>
  </w:style>
  <w:style w:type="character" w:customStyle="1" w:styleId="a7">
    <w:name w:val="頁尾 字元"/>
    <w:link w:val="a6"/>
    <w:rsid w:val="009426E0"/>
    <w:rPr>
      <w:kern w:val="2"/>
    </w:rPr>
  </w:style>
  <w:style w:type="character" w:styleId="a8">
    <w:name w:val="Hyperlink"/>
    <w:basedOn w:val="a0"/>
    <w:rsid w:val="00870DC7"/>
    <w:rPr>
      <w:color w:val="0000FF"/>
      <w:u w:val="single"/>
    </w:rPr>
  </w:style>
  <w:style w:type="paragraph" w:customStyle="1" w:styleId="a9">
    <w:name w:val=" 字元"/>
    <w:basedOn w:val="a"/>
    <w:rsid w:val="008A6BB5"/>
    <w:pPr>
      <w:widowControl/>
      <w:spacing w:after="160" w:line="240" w:lineRule="exac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01268\&#26700;&#38754;\&#26032;&#36039;&#26009;&#22846;\&#22522;&#38534;&#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基隆版</Template>
  <TotalTime>0</TotalTime>
  <Pages>36</Pages>
  <Words>2616</Words>
  <Characters>14913</Characters>
  <Application>Microsoft Office Word</Application>
  <DocSecurity>0</DocSecurity>
  <Lines>124</Lines>
  <Paragraphs>34</Paragraphs>
  <ScaleCrop>false</ScaleCrop>
  <Company>Home</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市/縣   學年度   學期         國民小學    年級        領域教學計畫表　　設計者：        </dc:title>
  <dc:subject/>
  <dc:creator>E01268</dc:creator>
  <cp:keywords/>
  <dc:description/>
  <cp:lastModifiedBy>邵老師</cp:lastModifiedBy>
  <cp:revision>3</cp:revision>
  <cp:lastPrinted>1601-01-01T00:00:00Z</cp:lastPrinted>
  <dcterms:created xsi:type="dcterms:W3CDTF">2017-07-27T16:13:00Z</dcterms:created>
  <dcterms:modified xsi:type="dcterms:W3CDTF">2017-07-27T16:13:00Z</dcterms:modified>
</cp:coreProperties>
</file>